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DA21E" w14:textId="5DD0F187" w:rsidR="00F2637A" w:rsidRDefault="00C46BBA">
      <w:pPr>
        <w:rPr>
          <w:rFonts w:ascii="Arial" w:hAnsi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Data Sheet: </w:t>
      </w:r>
      <w:r w:rsidR="0021244D">
        <w:rPr>
          <w:rFonts w:ascii="Arial" w:hAnsi="Arial"/>
          <w:sz w:val="36"/>
          <w:szCs w:val="36"/>
        </w:rPr>
        <w:t>Activity 2</w:t>
      </w:r>
      <w:r w:rsidR="00A13058">
        <w:rPr>
          <w:rFonts w:ascii="Arial" w:hAnsi="Arial"/>
          <w:sz w:val="36"/>
          <w:szCs w:val="36"/>
        </w:rPr>
        <w:t xml:space="preserve"> –</w:t>
      </w:r>
      <w:r w:rsidR="00275DB9">
        <w:rPr>
          <w:rFonts w:ascii="Arial" w:hAnsi="Arial"/>
          <w:sz w:val="36"/>
          <w:szCs w:val="36"/>
        </w:rPr>
        <w:t xml:space="preserve"> Conservation of Energy</w:t>
      </w:r>
    </w:p>
    <w:p w14:paraId="0000D593" w14:textId="77777777" w:rsidR="0002167B" w:rsidRDefault="0002167B">
      <w:pPr>
        <w:rPr>
          <w:rFonts w:ascii="Arial" w:hAnsi="Arial" w:cs="Arial"/>
          <w:i/>
          <w:sz w:val="20"/>
          <w:szCs w:val="20"/>
        </w:rPr>
      </w:pPr>
    </w:p>
    <w:p w14:paraId="145BC4E8" w14:textId="1F9DB3A0" w:rsidR="0002167B" w:rsidRPr="0002167B" w:rsidRDefault="0002167B" w:rsidP="0002167B">
      <w:pPr>
        <w:jc w:val="center"/>
        <w:rPr>
          <w:rFonts w:ascii="Arial" w:hAnsi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All Content is Copyright Protected and May NOT Be Posted or Shared Outside Of The Classroom</w:t>
      </w:r>
    </w:p>
    <w:p w14:paraId="01B13C68" w14:textId="4DAE3D7F" w:rsidR="007F05AB" w:rsidRPr="007F05AB" w:rsidRDefault="007F05AB">
      <w:pPr>
        <w:rPr>
          <w:rFonts w:ascii="Arial" w:hAnsi="Arial"/>
          <w:sz w:val="32"/>
        </w:rPr>
      </w:pPr>
    </w:p>
    <w:tbl>
      <w:tblPr>
        <w:tblStyle w:val="TableGrid"/>
        <w:tblW w:w="0" w:type="auto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3357"/>
        <w:gridCol w:w="3361"/>
        <w:gridCol w:w="3352"/>
      </w:tblGrid>
      <w:tr w:rsidR="005F7727" w14:paraId="544BE059" w14:textId="77777777" w:rsidTr="0006101C">
        <w:tc>
          <w:tcPr>
            <w:tcW w:w="3432" w:type="dxa"/>
            <w:shd w:val="clear" w:color="auto" w:fill="CCFFCC"/>
          </w:tcPr>
          <w:p w14:paraId="4FDCEC29" w14:textId="7E845112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Name</w:t>
            </w:r>
          </w:p>
        </w:tc>
        <w:tc>
          <w:tcPr>
            <w:tcW w:w="3432" w:type="dxa"/>
            <w:shd w:val="clear" w:color="auto" w:fill="CCFFCC"/>
          </w:tcPr>
          <w:p w14:paraId="695CC30C" w14:textId="352718B3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Course</w:t>
            </w:r>
          </w:p>
        </w:tc>
        <w:tc>
          <w:tcPr>
            <w:tcW w:w="3432" w:type="dxa"/>
            <w:shd w:val="clear" w:color="auto" w:fill="CCFFCC"/>
          </w:tcPr>
          <w:p w14:paraId="26B3A19E" w14:textId="37EB59ED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Date</w:t>
            </w:r>
          </w:p>
        </w:tc>
      </w:tr>
      <w:tr w:rsidR="005F7727" w14:paraId="7F4B157D" w14:textId="77777777" w:rsidTr="005F7727">
        <w:tc>
          <w:tcPr>
            <w:tcW w:w="3432" w:type="dxa"/>
          </w:tcPr>
          <w:p w14:paraId="7DEA87C7" w14:textId="479F920C" w:rsidR="005F7727" w:rsidRDefault="005F7727" w:rsidP="00BA7EB4">
            <w:pPr>
              <w:jc w:val="center"/>
              <w:rPr>
                <w:rFonts w:ascii="Arial" w:hAnsi="Arial"/>
              </w:rPr>
            </w:pPr>
          </w:p>
        </w:tc>
        <w:tc>
          <w:tcPr>
            <w:tcW w:w="3432" w:type="dxa"/>
          </w:tcPr>
          <w:p w14:paraId="2967C824" w14:textId="4FB2A422" w:rsidR="005F7727" w:rsidRDefault="005F7727" w:rsidP="00BA7EB4">
            <w:pPr>
              <w:jc w:val="center"/>
              <w:rPr>
                <w:rFonts w:ascii="Arial" w:hAnsi="Arial"/>
              </w:rPr>
            </w:pPr>
          </w:p>
        </w:tc>
        <w:tc>
          <w:tcPr>
            <w:tcW w:w="3432" w:type="dxa"/>
          </w:tcPr>
          <w:p w14:paraId="0D75E7D2" w14:textId="134F9B06" w:rsidR="005F7727" w:rsidRDefault="005F7727" w:rsidP="005F7727">
            <w:pPr>
              <w:jc w:val="center"/>
              <w:rPr>
                <w:rFonts w:ascii="Arial" w:hAnsi="Arial"/>
              </w:rPr>
            </w:pPr>
          </w:p>
        </w:tc>
      </w:tr>
    </w:tbl>
    <w:p w14:paraId="25826272" w14:textId="77777777" w:rsidR="007F05AB" w:rsidRPr="007F05AB" w:rsidRDefault="007F05AB">
      <w:pPr>
        <w:rPr>
          <w:rFonts w:ascii="Arial" w:hAnsi="Arial"/>
        </w:rPr>
      </w:pPr>
    </w:p>
    <w:p w14:paraId="160768ED" w14:textId="798B3C19" w:rsidR="007F05AB" w:rsidRDefault="000D495F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Activity Data Code </w:t>
      </w:r>
      <w:r w:rsidRPr="000D495F">
        <w:rPr>
          <w:rFonts w:ascii="Arial" w:hAnsi="Arial"/>
          <w:sz w:val="32"/>
          <w:szCs w:val="32"/>
          <w:u w:val="single"/>
        </w:rPr>
        <w:fldChar w:fldCharType="begin">
          <w:ffData>
            <w:name w:val="Text129"/>
            <w:enabled/>
            <w:calcOnExit w:val="0"/>
            <w:textInput/>
          </w:ffData>
        </w:fldChar>
      </w:r>
      <w:bookmarkStart w:id="0" w:name="Text129"/>
      <w:r w:rsidRPr="000D495F">
        <w:rPr>
          <w:rFonts w:ascii="Arial" w:hAnsi="Arial"/>
          <w:sz w:val="32"/>
          <w:szCs w:val="32"/>
          <w:u w:val="single"/>
        </w:rPr>
        <w:instrText xml:space="preserve"> FORMTEXT </w:instrText>
      </w:r>
      <w:r w:rsidRPr="000D495F">
        <w:rPr>
          <w:rFonts w:ascii="Arial" w:hAnsi="Arial"/>
          <w:sz w:val="32"/>
          <w:szCs w:val="32"/>
          <w:u w:val="single"/>
        </w:rPr>
      </w:r>
      <w:r w:rsidRPr="000D495F">
        <w:rPr>
          <w:rFonts w:ascii="Arial" w:hAnsi="Arial"/>
          <w:sz w:val="32"/>
          <w:szCs w:val="32"/>
          <w:u w:val="single"/>
        </w:rPr>
        <w:fldChar w:fldCharType="separate"/>
      </w:r>
      <w:r w:rsidRPr="000D495F">
        <w:rPr>
          <w:rFonts w:ascii="Arial" w:hAnsi="Arial"/>
          <w:noProof/>
          <w:sz w:val="32"/>
          <w:szCs w:val="32"/>
          <w:u w:val="single"/>
        </w:rPr>
        <w:t> </w:t>
      </w:r>
      <w:r w:rsidRPr="000D495F">
        <w:rPr>
          <w:rFonts w:ascii="Arial" w:hAnsi="Arial"/>
          <w:noProof/>
          <w:sz w:val="32"/>
          <w:szCs w:val="32"/>
          <w:u w:val="single"/>
        </w:rPr>
        <w:t> </w:t>
      </w:r>
      <w:r w:rsidRPr="000D495F">
        <w:rPr>
          <w:rFonts w:ascii="Arial" w:hAnsi="Arial"/>
          <w:noProof/>
          <w:sz w:val="32"/>
          <w:szCs w:val="32"/>
          <w:u w:val="single"/>
        </w:rPr>
        <w:t> </w:t>
      </w:r>
      <w:r w:rsidRPr="000D495F">
        <w:rPr>
          <w:rFonts w:ascii="Arial" w:hAnsi="Arial"/>
          <w:noProof/>
          <w:sz w:val="32"/>
          <w:szCs w:val="32"/>
          <w:u w:val="single"/>
        </w:rPr>
        <w:t> </w:t>
      </w:r>
      <w:r w:rsidRPr="000D495F">
        <w:rPr>
          <w:rFonts w:ascii="Arial" w:hAnsi="Arial"/>
          <w:noProof/>
          <w:sz w:val="32"/>
          <w:szCs w:val="32"/>
          <w:u w:val="single"/>
        </w:rPr>
        <w:t> </w:t>
      </w:r>
      <w:r w:rsidRPr="000D495F">
        <w:rPr>
          <w:rFonts w:ascii="Arial" w:hAnsi="Arial"/>
          <w:sz w:val="32"/>
          <w:szCs w:val="32"/>
          <w:u w:val="single"/>
        </w:rPr>
        <w:fldChar w:fldCharType="end"/>
      </w:r>
      <w:bookmarkEnd w:id="0"/>
    </w:p>
    <w:p w14:paraId="0F5EFDAD" w14:textId="77777777" w:rsidR="00055CA0" w:rsidRDefault="00055CA0">
      <w:pPr>
        <w:rPr>
          <w:rFonts w:ascii="Arial" w:hAnsi="Arial"/>
          <w:sz w:val="32"/>
          <w:szCs w:val="32"/>
        </w:rPr>
      </w:pPr>
    </w:p>
    <w:p w14:paraId="25ACDDD1" w14:textId="005D9A51" w:rsidR="00055CA0" w:rsidRPr="0004469F" w:rsidRDefault="00055CA0" w:rsidP="00055CA0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Table I</w:t>
      </w:r>
      <w:r w:rsidR="00275DB9">
        <w:rPr>
          <w:rFonts w:ascii="Arial" w:hAnsi="Arial"/>
          <w:sz w:val="28"/>
          <w:szCs w:val="28"/>
        </w:rPr>
        <w:t xml:space="preserve"> – Ball Mass</w:t>
      </w:r>
    </w:p>
    <w:p w14:paraId="505D4856" w14:textId="77777777" w:rsidR="00055CA0" w:rsidRDefault="00055CA0">
      <w:pPr>
        <w:rPr>
          <w:rFonts w:ascii="Arial" w:hAnsi="Arial"/>
          <w:sz w:val="32"/>
          <w:szCs w:val="32"/>
        </w:rPr>
      </w:pPr>
    </w:p>
    <w:p w14:paraId="08A94CB0" w14:textId="44235BEE" w:rsidR="006D452D" w:rsidRDefault="006D452D">
      <w:pPr>
        <w:rPr>
          <w:rFonts w:ascii="Arial" w:hAnsi="Arial"/>
          <w:sz w:val="32"/>
          <w:szCs w:val="32"/>
        </w:rPr>
      </w:pPr>
      <w:r>
        <w:rPr>
          <w:rFonts w:ascii="Arial" w:hAnsi="Arial"/>
        </w:rPr>
        <w:t>Complete the table below using data found under the Activity-Form tab.</w:t>
      </w:r>
    </w:p>
    <w:p w14:paraId="59D2D7AF" w14:textId="77777777" w:rsidR="006D452D" w:rsidRDefault="006D452D">
      <w:pPr>
        <w:rPr>
          <w:rFonts w:ascii="Arial" w:hAnsi="Arial"/>
          <w:sz w:val="32"/>
          <w:szCs w:val="32"/>
        </w:rPr>
      </w:pPr>
    </w:p>
    <w:tbl>
      <w:tblPr>
        <w:tblStyle w:val="TableGrid"/>
        <w:tblW w:w="0" w:type="auto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3432"/>
        <w:gridCol w:w="3432"/>
      </w:tblGrid>
      <w:tr w:rsidR="00055CA0" w:rsidRPr="0006101C" w14:paraId="781FF49B" w14:textId="77777777" w:rsidTr="00E12895">
        <w:tc>
          <w:tcPr>
            <w:tcW w:w="3432" w:type="dxa"/>
            <w:shd w:val="clear" w:color="auto" w:fill="CCFFCC"/>
          </w:tcPr>
          <w:p w14:paraId="280894CB" w14:textId="0778F1D7" w:rsidR="00055CA0" w:rsidRPr="0006101C" w:rsidRDefault="00275DB9" w:rsidP="00E1289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Ball 1 Mass (kg</w:t>
            </w:r>
            <w:r w:rsidR="00055CA0">
              <w:rPr>
                <w:rFonts w:ascii="Arial" w:hAnsi="Arial"/>
                <w:b/>
              </w:rPr>
              <w:t>)</w:t>
            </w:r>
          </w:p>
        </w:tc>
        <w:tc>
          <w:tcPr>
            <w:tcW w:w="3432" w:type="dxa"/>
            <w:shd w:val="clear" w:color="auto" w:fill="CCFFCC"/>
          </w:tcPr>
          <w:p w14:paraId="6C40F9D9" w14:textId="203D7AD5" w:rsidR="00055CA0" w:rsidRPr="0006101C" w:rsidRDefault="00275DB9" w:rsidP="00E1289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Ball 2 Mass (kg</w:t>
            </w:r>
            <w:r w:rsidR="00055CA0">
              <w:rPr>
                <w:rFonts w:ascii="Arial" w:hAnsi="Arial"/>
                <w:b/>
              </w:rPr>
              <w:t>)</w:t>
            </w:r>
          </w:p>
        </w:tc>
      </w:tr>
      <w:tr w:rsidR="00055CA0" w14:paraId="7E6EEB1B" w14:textId="77777777" w:rsidTr="00E12895">
        <w:tc>
          <w:tcPr>
            <w:tcW w:w="3432" w:type="dxa"/>
          </w:tcPr>
          <w:p w14:paraId="7CF7D0F2" w14:textId="330AFA24" w:rsidR="00055CA0" w:rsidRDefault="00FE19E8" w:rsidP="00E1289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0.200</w:t>
            </w:r>
          </w:p>
        </w:tc>
        <w:tc>
          <w:tcPr>
            <w:tcW w:w="3432" w:type="dxa"/>
          </w:tcPr>
          <w:p w14:paraId="4A17D0D2" w14:textId="483A8840" w:rsidR="00055CA0" w:rsidRDefault="00FE19E8" w:rsidP="00E1289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0.250</w:t>
            </w:r>
          </w:p>
        </w:tc>
      </w:tr>
    </w:tbl>
    <w:p w14:paraId="4A36813B" w14:textId="77777777" w:rsidR="00055CA0" w:rsidRDefault="00055CA0">
      <w:pPr>
        <w:rPr>
          <w:rFonts w:ascii="Arial" w:hAnsi="Arial"/>
          <w:sz w:val="32"/>
          <w:szCs w:val="32"/>
        </w:rPr>
      </w:pPr>
    </w:p>
    <w:p w14:paraId="08566043" w14:textId="03FE7FF9" w:rsidR="0004469F" w:rsidRPr="0004469F" w:rsidRDefault="0032750A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</w:t>
      </w:r>
      <w:r w:rsidR="00C5404F">
        <w:rPr>
          <w:rFonts w:ascii="Arial" w:hAnsi="Arial"/>
          <w:sz w:val="28"/>
          <w:szCs w:val="28"/>
        </w:rPr>
        <w:t>I</w:t>
      </w:r>
      <w:r w:rsidR="00055CA0">
        <w:rPr>
          <w:rFonts w:ascii="Arial" w:hAnsi="Arial"/>
          <w:sz w:val="28"/>
          <w:szCs w:val="28"/>
        </w:rPr>
        <w:t>I</w:t>
      </w:r>
      <w:r w:rsidR="00E12895">
        <w:rPr>
          <w:rFonts w:ascii="Arial" w:hAnsi="Arial"/>
          <w:sz w:val="28"/>
          <w:szCs w:val="28"/>
        </w:rPr>
        <w:t xml:space="preserve"> – Launch Without Ramp</w:t>
      </w:r>
    </w:p>
    <w:p w14:paraId="3550FC17" w14:textId="77777777" w:rsidR="007F05AB" w:rsidRDefault="007F05AB">
      <w:pPr>
        <w:rPr>
          <w:rFonts w:ascii="Arial" w:hAnsi="Arial"/>
        </w:rPr>
      </w:pPr>
    </w:p>
    <w:p w14:paraId="119C2441" w14:textId="6215544E" w:rsidR="006D452D" w:rsidRDefault="006D452D">
      <w:pPr>
        <w:rPr>
          <w:rFonts w:ascii="Arial" w:hAnsi="Arial"/>
        </w:rPr>
      </w:pPr>
      <w:r>
        <w:rPr>
          <w:rFonts w:ascii="Arial" w:hAnsi="Arial"/>
        </w:rPr>
        <w:t>Comple</w:t>
      </w:r>
      <w:r w:rsidR="00627197">
        <w:rPr>
          <w:rFonts w:ascii="Arial" w:hAnsi="Arial"/>
        </w:rPr>
        <w:t>te the table below using data</w:t>
      </w:r>
      <w:r>
        <w:rPr>
          <w:rFonts w:ascii="Arial" w:hAnsi="Arial"/>
        </w:rPr>
        <w:t xml:space="preserve"> from Table I, data from your Energy Plots (see the Energy Plots tab), and information found under the Background tab. </w:t>
      </w:r>
    </w:p>
    <w:p w14:paraId="613E5BDE" w14:textId="77777777" w:rsidR="006D452D" w:rsidRDefault="006D452D">
      <w:pPr>
        <w:rPr>
          <w:rFonts w:ascii="Arial" w:hAnsi="Arial"/>
        </w:rPr>
      </w:pPr>
    </w:p>
    <w:p w14:paraId="577F5B57" w14:textId="3CF07857" w:rsidR="006D452D" w:rsidRDefault="006D452D">
      <w:pPr>
        <w:rPr>
          <w:rFonts w:ascii="Arial" w:hAnsi="Arial"/>
        </w:rPr>
      </w:pPr>
      <w:r w:rsidRPr="006D452D">
        <w:rPr>
          <w:rFonts w:ascii="Arial" w:hAnsi="Arial"/>
          <w:u w:val="single"/>
        </w:rPr>
        <w:t>Note</w:t>
      </w:r>
      <w:r>
        <w:rPr>
          <w:rFonts w:ascii="Arial" w:hAnsi="Arial"/>
        </w:rPr>
        <w:t>: Be very careful with units</w:t>
      </w:r>
      <w:r w:rsidR="00CB5EF9">
        <w:rPr>
          <w:rFonts w:ascii="Arial" w:hAnsi="Arial"/>
        </w:rPr>
        <w:t xml:space="preserve"> to get correct answers</w:t>
      </w:r>
      <w:r>
        <w:rPr>
          <w:rFonts w:ascii="Arial" w:hAnsi="Arial"/>
        </w:rPr>
        <w:t xml:space="preserve">! 1.00 cm = 0.0100 m, 100 mJ = 0.100 J.  </w:t>
      </w:r>
    </w:p>
    <w:p w14:paraId="4BDFEEFF" w14:textId="77777777" w:rsidR="006D452D" w:rsidRPr="007F05AB" w:rsidRDefault="006D452D">
      <w:pPr>
        <w:rPr>
          <w:rFonts w:ascii="Arial" w:hAnsi="Arial"/>
        </w:rPr>
      </w:pPr>
    </w:p>
    <w:tbl>
      <w:tblPr>
        <w:tblStyle w:val="TableGrid"/>
        <w:tblW w:w="0" w:type="auto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</w:tblPr>
      <w:tblGrid>
        <w:gridCol w:w="1570"/>
        <w:gridCol w:w="1221"/>
        <w:gridCol w:w="1764"/>
        <w:gridCol w:w="1331"/>
        <w:gridCol w:w="1405"/>
        <w:gridCol w:w="1476"/>
        <w:gridCol w:w="1303"/>
      </w:tblGrid>
      <w:tr w:rsidR="008A236B" w14:paraId="0DF64BDC" w14:textId="1E1A96B3" w:rsidTr="00DA616B">
        <w:tc>
          <w:tcPr>
            <w:tcW w:w="1731" w:type="dxa"/>
            <w:shd w:val="clear" w:color="auto" w:fill="CCFFCC"/>
            <w:vAlign w:val="center"/>
          </w:tcPr>
          <w:p w14:paraId="7EE3D216" w14:textId="3D45D4AE" w:rsidR="008A236B" w:rsidRPr="004D1460" w:rsidRDefault="008A236B" w:rsidP="00DA616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Spring</w:t>
            </w:r>
          </w:p>
        </w:tc>
        <w:tc>
          <w:tcPr>
            <w:tcW w:w="1355" w:type="dxa"/>
            <w:shd w:val="clear" w:color="auto" w:fill="CCFFCC"/>
            <w:vAlign w:val="center"/>
          </w:tcPr>
          <w:p w14:paraId="75AB2987" w14:textId="73EE1CD0" w:rsidR="008A236B" w:rsidRDefault="00C35321" w:rsidP="00DA616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</w:tc>
        <w:tc>
          <w:tcPr>
            <w:tcW w:w="1268" w:type="dxa"/>
            <w:shd w:val="clear" w:color="auto" w:fill="CCFFCC"/>
          </w:tcPr>
          <w:p w14:paraId="5684C0B1" w14:textId="3DE138A4" w:rsidR="00815955" w:rsidRDefault="00815955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Compression</w:t>
            </w:r>
          </w:p>
          <w:p w14:paraId="523FC06D" w14:textId="04990A63" w:rsidR="008A236B" w:rsidRDefault="00815955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Distance</w:t>
            </w:r>
          </w:p>
          <w:p w14:paraId="0F2CD5DC" w14:textId="3EF91032" w:rsidR="008A236B" w:rsidRDefault="008A236B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(m)</w:t>
            </w:r>
          </w:p>
        </w:tc>
        <w:tc>
          <w:tcPr>
            <w:tcW w:w="1395" w:type="dxa"/>
            <w:shd w:val="clear" w:color="auto" w:fill="CCFFCC"/>
          </w:tcPr>
          <w:p w14:paraId="395CFA58" w14:textId="60744FE2" w:rsidR="008A236B" w:rsidRDefault="00BA6A09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Spring</w:t>
            </w:r>
            <w:r w:rsidR="008A236B">
              <w:rPr>
                <w:rFonts w:ascii="Arial" w:hAnsi="Arial"/>
                <w:b/>
              </w:rPr>
              <w:t xml:space="preserve"> PE</w:t>
            </w:r>
          </w:p>
          <w:p w14:paraId="1D24174E" w14:textId="07105449" w:rsidR="008A236B" w:rsidRDefault="008A236B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(J)</w:t>
            </w:r>
          </w:p>
        </w:tc>
        <w:tc>
          <w:tcPr>
            <w:tcW w:w="1547" w:type="dxa"/>
            <w:shd w:val="clear" w:color="auto" w:fill="CCFFCC"/>
          </w:tcPr>
          <w:p w14:paraId="06311873" w14:textId="73E09F66" w:rsidR="008A236B" w:rsidRDefault="005A78B8" w:rsidP="008A236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</w:t>
            </w:r>
          </w:p>
          <w:p w14:paraId="04FF8261" w14:textId="760E5A55" w:rsidR="008A236B" w:rsidRPr="004D1460" w:rsidRDefault="008A236B" w:rsidP="008A236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(J/m</w:t>
            </w:r>
            <w:r w:rsidRPr="008A236B">
              <w:rPr>
                <w:rFonts w:ascii="Arial" w:hAnsi="Arial"/>
                <w:b/>
                <w:vertAlign w:val="superscript"/>
              </w:rPr>
              <w:t>2</w:t>
            </w:r>
            <w:r>
              <w:rPr>
                <w:rFonts w:ascii="Arial" w:hAnsi="Arial"/>
                <w:b/>
              </w:rPr>
              <w:t>)</w:t>
            </w:r>
          </w:p>
        </w:tc>
        <w:tc>
          <w:tcPr>
            <w:tcW w:w="1580" w:type="dxa"/>
            <w:shd w:val="clear" w:color="auto" w:fill="CCFFCC"/>
          </w:tcPr>
          <w:p w14:paraId="128790CE" w14:textId="77777777" w:rsidR="00267F00" w:rsidRDefault="00267F00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Max KE</w:t>
            </w:r>
          </w:p>
          <w:p w14:paraId="59398027" w14:textId="71E8FEE5" w:rsidR="008A236B" w:rsidRPr="004D1460" w:rsidRDefault="00267F00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(J</w:t>
            </w:r>
            <w:r w:rsidR="008A236B">
              <w:rPr>
                <w:rFonts w:ascii="Arial" w:hAnsi="Arial"/>
                <w:b/>
              </w:rPr>
              <w:t>)</w:t>
            </w:r>
          </w:p>
        </w:tc>
        <w:tc>
          <w:tcPr>
            <w:tcW w:w="1434" w:type="dxa"/>
            <w:shd w:val="clear" w:color="auto" w:fill="CCFFCC"/>
          </w:tcPr>
          <w:p w14:paraId="221892A2" w14:textId="77777777" w:rsidR="008A236B" w:rsidRDefault="00267F00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Max Vel</w:t>
            </w:r>
          </w:p>
          <w:p w14:paraId="7D141A9B" w14:textId="4CDE0EFF" w:rsidR="00267F00" w:rsidRPr="004D1460" w:rsidRDefault="00267F00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(m/s)</w:t>
            </w:r>
          </w:p>
        </w:tc>
      </w:tr>
      <w:tr w:rsidR="008A236B" w14:paraId="74742EA2" w14:textId="074D9463" w:rsidTr="008A236B">
        <w:trPr>
          <w:trHeight w:val="224"/>
        </w:trPr>
        <w:tc>
          <w:tcPr>
            <w:tcW w:w="1731" w:type="dxa"/>
            <w:vMerge w:val="restart"/>
          </w:tcPr>
          <w:p w14:paraId="40BA0D70" w14:textId="23BE0BF9" w:rsidR="008A236B" w:rsidRDefault="008A236B" w:rsidP="007F05AB">
            <w:pPr>
              <w:jc w:val="center"/>
              <w:rPr>
                <w:rFonts w:ascii="Arial" w:hAnsi="Arial"/>
              </w:rPr>
            </w:pPr>
          </w:p>
          <w:p w14:paraId="3CC8FBC8" w14:textId="662CB25A" w:rsidR="008A236B" w:rsidRDefault="008A236B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1355" w:type="dxa"/>
          </w:tcPr>
          <w:p w14:paraId="3B623058" w14:textId="78197883" w:rsidR="008A236B" w:rsidRDefault="008A236B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1268" w:type="dxa"/>
          </w:tcPr>
          <w:p w14:paraId="3152ADAD" w14:textId="21FF9EEC" w:rsidR="008A236B" w:rsidRDefault="00FE19E8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0.09</w:t>
            </w:r>
          </w:p>
        </w:tc>
        <w:tc>
          <w:tcPr>
            <w:tcW w:w="1395" w:type="dxa"/>
          </w:tcPr>
          <w:p w14:paraId="45DF0BA0" w14:textId="0E31D768" w:rsidR="008A236B" w:rsidRDefault="00FE19E8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0.47385</w:t>
            </w:r>
          </w:p>
        </w:tc>
        <w:tc>
          <w:tcPr>
            <w:tcW w:w="1547" w:type="dxa"/>
          </w:tcPr>
          <w:p w14:paraId="0F0C7B96" w14:textId="73420FAD" w:rsidR="008A236B" w:rsidRDefault="00A758B1" w:rsidP="00BA7EB4">
            <w:pPr>
              <w:jc w:val="center"/>
              <w:rPr>
                <w:rFonts w:ascii="Arial" w:hAnsi="Arial"/>
              </w:rPr>
            </w:pPr>
            <w:bookmarkStart w:id="1" w:name="Text4"/>
            <w:r>
              <w:rPr>
                <w:rFonts w:ascii="Arial" w:hAnsi="Arial"/>
              </w:rPr>
              <w:t>117</w:t>
            </w:r>
          </w:p>
        </w:tc>
        <w:tc>
          <w:tcPr>
            <w:tcW w:w="1580" w:type="dxa"/>
          </w:tcPr>
          <w:p w14:paraId="06A7D82A" w14:textId="22510D76" w:rsidR="008A236B" w:rsidRDefault="00FE19E8" w:rsidP="007F05AB">
            <w:pPr>
              <w:jc w:val="center"/>
              <w:rPr>
                <w:rFonts w:ascii="Arial" w:hAnsi="Arial"/>
              </w:rPr>
            </w:pPr>
            <w:bookmarkStart w:id="2" w:name="Text5"/>
            <w:bookmarkEnd w:id="1"/>
            <w:r>
              <w:rPr>
                <w:rFonts w:ascii="Arial" w:hAnsi="Arial"/>
              </w:rPr>
              <w:t>0.47385</w:t>
            </w:r>
          </w:p>
        </w:tc>
        <w:bookmarkEnd w:id="2"/>
        <w:tc>
          <w:tcPr>
            <w:tcW w:w="1434" w:type="dxa"/>
          </w:tcPr>
          <w:p w14:paraId="464258FB" w14:textId="313F12B5" w:rsidR="008A236B" w:rsidRDefault="0056341E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2.177</w:t>
            </w:r>
          </w:p>
        </w:tc>
      </w:tr>
      <w:tr w:rsidR="008A236B" w14:paraId="366843CD" w14:textId="77777777" w:rsidTr="008A236B">
        <w:trPr>
          <w:trHeight w:val="224"/>
        </w:trPr>
        <w:tc>
          <w:tcPr>
            <w:tcW w:w="1731" w:type="dxa"/>
            <w:vMerge/>
          </w:tcPr>
          <w:p w14:paraId="22859237" w14:textId="77777777" w:rsidR="008A236B" w:rsidRDefault="008A236B" w:rsidP="007F05AB">
            <w:pPr>
              <w:jc w:val="center"/>
              <w:rPr>
                <w:rFonts w:ascii="Arial" w:hAnsi="Arial"/>
              </w:rPr>
            </w:pPr>
          </w:p>
        </w:tc>
        <w:tc>
          <w:tcPr>
            <w:tcW w:w="1355" w:type="dxa"/>
          </w:tcPr>
          <w:p w14:paraId="3BF2493B" w14:textId="3BDBFBAD" w:rsidR="008A236B" w:rsidRDefault="00C35321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268" w:type="dxa"/>
          </w:tcPr>
          <w:p w14:paraId="0D3617CA" w14:textId="3A01AD99" w:rsidR="008A236B" w:rsidRDefault="00FE19E8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0.07</w:t>
            </w:r>
          </w:p>
        </w:tc>
        <w:tc>
          <w:tcPr>
            <w:tcW w:w="1395" w:type="dxa"/>
          </w:tcPr>
          <w:p w14:paraId="29F82CDB" w14:textId="431F4A8D" w:rsidR="008A236B" w:rsidRDefault="00CB5903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0.28665</w:t>
            </w:r>
          </w:p>
        </w:tc>
        <w:tc>
          <w:tcPr>
            <w:tcW w:w="1547" w:type="dxa"/>
          </w:tcPr>
          <w:p w14:paraId="4B06636D" w14:textId="257F85E7" w:rsidR="008A236B" w:rsidRDefault="00A758B1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117</w:t>
            </w:r>
          </w:p>
        </w:tc>
        <w:tc>
          <w:tcPr>
            <w:tcW w:w="1580" w:type="dxa"/>
          </w:tcPr>
          <w:p w14:paraId="4F21307A" w14:textId="70C578A8" w:rsidR="008A236B" w:rsidRDefault="00CB5903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0.28665</w:t>
            </w:r>
          </w:p>
        </w:tc>
        <w:tc>
          <w:tcPr>
            <w:tcW w:w="1434" w:type="dxa"/>
          </w:tcPr>
          <w:p w14:paraId="7947111B" w14:textId="3162D59E" w:rsidR="008A236B" w:rsidRDefault="0056341E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1.693</w:t>
            </w:r>
          </w:p>
        </w:tc>
      </w:tr>
      <w:tr w:rsidR="008A236B" w14:paraId="543C01D3" w14:textId="7A5C65CE" w:rsidTr="008A236B">
        <w:trPr>
          <w:trHeight w:val="224"/>
        </w:trPr>
        <w:tc>
          <w:tcPr>
            <w:tcW w:w="1731" w:type="dxa"/>
            <w:vMerge w:val="restart"/>
          </w:tcPr>
          <w:p w14:paraId="3CA2493F" w14:textId="77777777" w:rsidR="008A236B" w:rsidRDefault="008A236B" w:rsidP="007F05AB">
            <w:pPr>
              <w:jc w:val="center"/>
              <w:rPr>
                <w:rFonts w:ascii="Arial" w:hAnsi="Arial"/>
              </w:rPr>
            </w:pPr>
          </w:p>
          <w:p w14:paraId="282DE394" w14:textId="2380A6BA" w:rsidR="008A236B" w:rsidRDefault="008A236B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355" w:type="dxa"/>
          </w:tcPr>
          <w:p w14:paraId="0EC4369E" w14:textId="70072C8B" w:rsidR="008A236B" w:rsidRDefault="008A236B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1268" w:type="dxa"/>
          </w:tcPr>
          <w:p w14:paraId="533DA2E2" w14:textId="07365958" w:rsidR="008A236B" w:rsidRDefault="00CB5903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0.09</w:t>
            </w:r>
          </w:p>
        </w:tc>
        <w:tc>
          <w:tcPr>
            <w:tcW w:w="1395" w:type="dxa"/>
          </w:tcPr>
          <w:p w14:paraId="3D97BD56" w14:textId="0B4DD17C" w:rsidR="008A236B" w:rsidRDefault="00CB5903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0.33615</w:t>
            </w:r>
          </w:p>
        </w:tc>
        <w:tc>
          <w:tcPr>
            <w:tcW w:w="1547" w:type="dxa"/>
          </w:tcPr>
          <w:p w14:paraId="61062E61" w14:textId="6604D721" w:rsidR="008A236B" w:rsidRDefault="00A758B1" w:rsidP="007F05AB">
            <w:pPr>
              <w:jc w:val="center"/>
              <w:rPr>
                <w:rFonts w:ascii="Arial" w:hAnsi="Arial"/>
              </w:rPr>
            </w:pPr>
            <w:bookmarkStart w:id="3" w:name="Text6"/>
            <w:r>
              <w:rPr>
                <w:rFonts w:ascii="Arial" w:hAnsi="Arial"/>
              </w:rPr>
              <w:t>83</w:t>
            </w:r>
          </w:p>
        </w:tc>
        <w:tc>
          <w:tcPr>
            <w:tcW w:w="1580" w:type="dxa"/>
          </w:tcPr>
          <w:p w14:paraId="759C3045" w14:textId="74BA8A2A" w:rsidR="008A236B" w:rsidRDefault="005979B4" w:rsidP="007F05AB">
            <w:pPr>
              <w:jc w:val="center"/>
              <w:rPr>
                <w:rFonts w:ascii="Arial" w:hAnsi="Arial"/>
              </w:rPr>
            </w:pPr>
            <w:bookmarkStart w:id="4" w:name="Text7"/>
            <w:bookmarkEnd w:id="3"/>
            <w:r>
              <w:rPr>
                <w:rFonts w:ascii="Arial" w:hAnsi="Arial"/>
              </w:rPr>
              <w:t>0.33615</w:t>
            </w:r>
          </w:p>
        </w:tc>
        <w:bookmarkEnd w:id="4"/>
        <w:tc>
          <w:tcPr>
            <w:tcW w:w="1434" w:type="dxa"/>
          </w:tcPr>
          <w:p w14:paraId="45BA7AC2" w14:textId="3A0D5DAF" w:rsidR="008A236B" w:rsidRDefault="0056341E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1.64</w:t>
            </w:r>
          </w:p>
        </w:tc>
      </w:tr>
      <w:tr w:rsidR="008A236B" w14:paraId="4C084D6D" w14:textId="77777777" w:rsidTr="008A236B">
        <w:trPr>
          <w:trHeight w:val="224"/>
        </w:trPr>
        <w:tc>
          <w:tcPr>
            <w:tcW w:w="1731" w:type="dxa"/>
            <w:vMerge/>
          </w:tcPr>
          <w:p w14:paraId="013B6FD7" w14:textId="77777777" w:rsidR="008A236B" w:rsidRDefault="008A236B" w:rsidP="007F05AB">
            <w:pPr>
              <w:jc w:val="center"/>
              <w:rPr>
                <w:rFonts w:ascii="Arial" w:hAnsi="Arial"/>
              </w:rPr>
            </w:pPr>
          </w:p>
        </w:tc>
        <w:tc>
          <w:tcPr>
            <w:tcW w:w="1355" w:type="dxa"/>
          </w:tcPr>
          <w:p w14:paraId="1E4669E2" w14:textId="62EAFDAC" w:rsidR="008A236B" w:rsidRDefault="00C35321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268" w:type="dxa"/>
          </w:tcPr>
          <w:p w14:paraId="27C6F464" w14:textId="14F4B1F5" w:rsidR="008A236B" w:rsidRDefault="00CB5903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0.07</w:t>
            </w:r>
          </w:p>
        </w:tc>
        <w:tc>
          <w:tcPr>
            <w:tcW w:w="1395" w:type="dxa"/>
          </w:tcPr>
          <w:p w14:paraId="2C2C7968" w14:textId="75C5C717" w:rsidR="008A236B" w:rsidRDefault="005979B4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0.20335</w:t>
            </w:r>
          </w:p>
        </w:tc>
        <w:tc>
          <w:tcPr>
            <w:tcW w:w="1547" w:type="dxa"/>
          </w:tcPr>
          <w:p w14:paraId="6C774745" w14:textId="594C10EC" w:rsidR="008A236B" w:rsidRDefault="00A758B1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83</w:t>
            </w:r>
          </w:p>
        </w:tc>
        <w:tc>
          <w:tcPr>
            <w:tcW w:w="1580" w:type="dxa"/>
          </w:tcPr>
          <w:p w14:paraId="36F61F33" w14:textId="24158A80" w:rsidR="008A236B" w:rsidRDefault="005979B4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0.20335</w:t>
            </w:r>
          </w:p>
        </w:tc>
        <w:tc>
          <w:tcPr>
            <w:tcW w:w="1434" w:type="dxa"/>
          </w:tcPr>
          <w:p w14:paraId="603E2B19" w14:textId="24DF120F" w:rsidR="008A236B" w:rsidRDefault="0056341E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1.275</w:t>
            </w:r>
          </w:p>
        </w:tc>
      </w:tr>
    </w:tbl>
    <w:p w14:paraId="3284EBA1" w14:textId="665776B2" w:rsidR="007F05AB" w:rsidRDefault="007F05AB">
      <w:pPr>
        <w:rPr>
          <w:rFonts w:ascii="Arial" w:hAnsi="Arial"/>
        </w:rPr>
      </w:pPr>
    </w:p>
    <w:p w14:paraId="5654B700" w14:textId="77777777" w:rsidR="00E00542" w:rsidRDefault="00E00542" w:rsidP="00A75E85">
      <w:pPr>
        <w:rPr>
          <w:rFonts w:ascii="Arial" w:hAnsi="Arial"/>
          <w:u w:val="single"/>
        </w:rPr>
      </w:pPr>
    </w:p>
    <w:p w14:paraId="6E65F181" w14:textId="77777777" w:rsidR="00627197" w:rsidRDefault="00627197" w:rsidP="004F1F7B">
      <w:pPr>
        <w:rPr>
          <w:rFonts w:ascii="Arial" w:hAnsi="Arial"/>
          <w:u w:val="single"/>
        </w:rPr>
      </w:pPr>
    </w:p>
    <w:p w14:paraId="57EEDB9F" w14:textId="77777777" w:rsidR="00627197" w:rsidRDefault="00627197" w:rsidP="004F1F7B">
      <w:pPr>
        <w:rPr>
          <w:rFonts w:ascii="Arial" w:hAnsi="Arial"/>
          <w:u w:val="single"/>
        </w:rPr>
      </w:pPr>
    </w:p>
    <w:p w14:paraId="67DFD790" w14:textId="45A8D851" w:rsidR="004F1F7B" w:rsidRDefault="00A758B1" w:rsidP="004F1F7B">
      <w:pPr>
        <w:rPr>
          <w:rFonts w:ascii="Arial" w:hAnsi="Arial"/>
        </w:rPr>
      </w:pPr>
      <w:r>
        <w:rPr>
          <w:rFonts w:ascii="Arial" w:hAnsi="Arial"/>
          <w:u w:val="single"/>
        </w:rPr>
        <w:lastRenderedPageBreak/>
        <w:t>S</w:t>
      </w:r>
      <w:r w:rsidR="004F1F7B" w:rsidRPr="00661B84">
        <w:rPr>
          <w:rFonts w:ascii="Arial" w:hAnsi="Arial"/>
          <w:u w:val="single"/>
        </w:rPr>
        <w:t>mple Calculation</w:t>
      </w:r>
      <w:r w:rsidR="004F1F7B">
        <w:rPr>
          <w:rFonts w:ascii="Arial" w:hAnsi="Arial"/>
        </w:rPr>
        <w:t xml:space="preserve">: Show your </w:t>
      </w:r>
      <w:r w:rsidR="0091701E">
        <w:rPr>
          <w:rFonts w:ascii="Arial" w:hAnsi="Arial"/>
        </w:rPr>
        <w:t>spring constant</w:t>
      </w:r>
      <w:r w:rsidR="004F1F7B">
        <w:rPr>
          <w:rFonts w:ascii="Arial" w:hAnsi="Arial"/>
        </w:rPr>
        <w:t xml:space="preserve"> c</w:t>
      </w:r>
      <w:r w:rsidR="00686C46">
        <w:rPr>
          <w:rFonts w:ascii="Arial" w:hAnsi="Arial"/>
        </w:rPr>
        <w:t>alculation for spring 1 (Trial</w:t>
      </w:r>
      <w:r w:rsidR="004F1F7B">
        <w:rPr>
          <w:rFonts w:ascii="Arial" w:hAnsi="Arial"/>
        </w:rPr>
        <w:t xml:space="preserve"> 1).</w:t>
      </w:r>
    </w:p>
    <w:p w14:paraId="115DACF8" w14:textId="77777777" w:rsidR="004F1F7B" w:rsidRDefault="004F1F7B" w:rsidP="004F1F7B">
      <w:pPr>
        <w:rPr>
          <w:rFonts w:ascii="Arial" w:hAnsi="Arial"/>
        </w:rPr>
      </w:pPr>
    </w:p>
    <w:p w14:paraId="51C17105" w14:textId="48895793" w:rsidR="004F1F7B" w:rsidRDefault="00A758B1" w:rsidP="004F1F7B">
      <w:pPr>
        <w:rPr>
          <w:rFonts w:ascii="Arial" w:hAnsi="Arial"/>
        </w:rPr>
      </w:pPr>
      <w:r>
        <w:rPr>
          <w:rFonts w:ascii="Arial" w:hAnsi="Arial"/>
        </w:rPr>
        <w:t>0.09</w:t>
      </w:r>
    </w:p>
    <w:p w14:paraId="05D4A9DC" w14:textId="04683485" w:rsidR="0091701E" w:rsidRDefault="0056341E" w:rsidP="0091701E">
      <w:pPr>
        <w:rPr>
          <w:rStyle w:val="mn"/>
          <w:rFonts w:ascii="MathJax_Main" w:hAnsi="MathJax_Main" w:cs="Arial"/>
          <w:sz w:val="20"/>
          <w:szCs w:val="20"/>
          <w:bdr w:val="none" w:sz="0" w:space="0" w:color="auto" w:frame="1"/>
          <w:shd w:val="clear" w:color="auto" w:fill="FFFFFF"/>
          <w:vertAlign w:val="superscript"/>
        </w:rPr>
      </w:pPr>
      <w:r w:rsidRPr="0056341E">
        <w:rPr>
          <w:rStyle w:val="mi"/>
          <w:rFonts w:ascii="MathJax_Math-italic" w:hAnsi="MathJax_Math-italic"/>
          <w:sz w:val="29"/>
          <w:szCs w:val="29"/>
          <w:bdr w:val="none" w:sz="0" w:space="0" w:color="auto" w:frame="1"/>
          <w:shd w:val="clear" w:color="auto" w:fill="FFFFFF"/>
        </w:rPr>
        <w:t>P</w:t>
      </w:r>
      <w:r w:rsidRPr="0056341E">
        <w:rPr>
          <w:rStyle w:val="mi"/>
          <w:rFonts w:ascii="MathJax_Math-italic" w:hAnsi="MathJax_Math-italic" w:cs="Arial"/>
          <w:sz w:val="29"/>
          <w:szCs w:val="29"/>
          <w:bdr w:val="none" w:sz="0" w:space="0" w:color="auto" w:frame="1"/>
          <w:shd w:val="clear" w:color="auto" w:fill="FFFFFF"/>
        </w:rPr>
        <w:t>E</w:t>
      </w:r>
      <w:r w:rsidRPr="0056341E">
        <w:rPr>
          <w:rStyle w:val="mi"/>
          <w:rFonts w:ascii="MathJax_Math-italic" w:hAnsi="MathJax_Math-italic" w:cs="Arial"/>
          <w:sz w:val="20"/>
          <w:szCs w:val="20"/>
          <w:bdr w:val="none" w:sz="0" w:space="0" w:color="auto" w:frame="1"/>
          <w:shd w:val="clear" w:color="auto" w:fill="FFFFFF"/>
        </w:rPr>
        <w:t>s</w:t>
      </w:r>
      <w:r w:rsidRPr="0056341E">
        <w:rPr>
          <w:rStyle w:val="mo"/>
          <w:rFonts w:ascii="MathJax_Main" w:hAnsi="MathJax_Main"/>
          <w:sz w:val="29"/>
          <w:szCs w:val="29"/>
          <w:bdr w:val="none" w:sz="0" w:space="0" w:color="auto" w:frame="1"/>
          <w:shd w:val="clear" w:color="auto" w:fill="FFFFFF"/>
        </w:rPr>
        <w:t>=</w:t>
      </w:r>
      <w:r w:rsidRPr="0056341E">
        <w:rPr>
          <w:rStyle w:val="mn"/>
          <w:rFonts w:ascii="MathJax_Main" w:hAnsi="MathJax_Main" w:cs="Arial"/>
          <w:sz w:val="29"/>
          <w:szCs w:val="29"/>
          <w:bdr w:val="none" w:sz="0" w:space="0" w:color="auto" w:frame="1"/>
          <w:shd w:val="clear" w:color="auto" w:fill="FFFFFF"/>
        </w:rPr>
        <w:t>1</w:t>
      </w:r>
      <w:r>
        <w:rPr>
          <w:rStyle w:val="mn"/>
          <w:rFonts w:ascii="MathJax_Main" w:hAnsi="MathJax_Main" w:cs="Arial"/>
          <w:sz w:val="29"/>
          <w:szCs w:val="29"/>
          <w:bdr w:val="none" w:sz="0" w:space="0" w:color="auto" w:frame="1"/>
          <w:shd w:val="clear" w:color="auto" w:fill="FFFFFF"/>
        </w:rPr>
        <w:t>/</w:t>
      </w:r>
      <w:r w:rsidRPr="0056341E">
        <w:rPr>
          <w:rStyle w:val="mn"/>
          <w:rFonts w:ascii="MathJax_Main" w:hAnsi="MathJax_Main" w:cs="Arial"/>
          <w:sz w:val="29"/>
          <w:szCs w:val="29"/>
          <w:bdr w:val="none" w:sz="0" w:space="0" w:color="auto" w:frame="1"/>
          <w:shd w:val="clear" w:color="auto" w:fill="FFFFFF"/>
        </w:rPr>
        <w:t>2</w:t>
      </w:r>
      <w:r w:rsidRPr="0056341E">
        <w:rPr>
          <w:rStyle w:val="mi"/>
          <w:rFonts w:ascii="MathJax_Math-italic" w:hAnsi="MathJax_Math-italic"/>
          <w:sz w:val="29"/>
          <w:szCs w:val="29"/>
          <w:bdr w:val="none" w:sz="0" w:space="0" w:color="auto" w:frame="1"/>
          <w:shd w:val="clear" w:color="auto" w:fill="FFFFFF"/>
        </w:rPr>
        <w:t>k</w:t>
      </w:r>
      <w:r w:rsidRPr="0056341E">
        <w:rPr>
          <w:rStyle w:val="mi"/>
          <w:rFonts w:ascii="MathJax_Math-italic" w:hAnsi="MathJax_Math-italic" w:cs="Arial"/>
          <w:sz w:val="29"/>
          <w:szCs w:val="29"/>
          <w:bdr w:val="none" w:sz="0" w:space="0" w:color="auto" w:frame="1"/>
          <w:shd w:val="clear" w:color="auto" w:fill="FFFFFF"/>
        </w:rPr>
        <w:t>d</w:t>
      </w:r>
      <w:r w:rsidRPr="0056341E">
        <w:rPr>
          <w:rStyle w:val="mn"/>
          <w:rFonts w:ascii="MathJax_Main" w:hAnsi="MathJax_Main" w:cs="Arial"/>
          <w:sz w:val="20"/>
          <w:szCs w:val="20"/>
          <w:bdr w:val="none" w:sz="0" w:space="0" w:color="auto" w:frame="1"/>
          <w:shd w:val="clear" w:color="auto" w:fill="FFFFFF"/>
          <w:vertAlign w:val="superscript"/>
        </w:rPr>
        <w:t>2</w:t>
      </w:r>
    </w:p>
    <w:p w14:paraId="2CB3821F" w14:textId="06734EC9" w:rsidR="0056341E" w:rsidRDefault="0056341E" w:rsidP="0091701E">
      <w:pPr>
        <w:rPr>
          <w:rStyle w:val="mn"/>
          <w:rFonts w:ascii="MathJax_Main" w:hAnsi="MathJax_Main" w:cs="Arial"/>
          <w:sz w:val="20"/>
          <w:szCs w:val="20"/>
          <w:bdr w:val="none" w:sz="0" w:space="0" w:color="auto" w:frame="1"/>
          <w:shd w:val="clear" w:color="auto" w:fill="FFFFFF"/>
          <w:vertAlign w:val="superscript"/>
        </w:rPr>
      </w:pPr>
    </w:p>
    <w:p w14:paraId="10A235E9" w14:textId="13777605" w:rsidR="0056341E" w:rsidRPr="00A758B1" w:rsidRDefault="0056341E" w:rsidP="0091701E">
      <w:pPr>
        <w:rPr>
          <w:rStyle w:val="mo"/>
          <w:rFonts w:ascii="Arial" w:hAnsi="Arial" w:cs="Arial"/>
          <w:bdr w:val="none" w:sz="0" w:space="0" w:color="auto" w:frame="1"/>
          <w:shd w:val="clear" w:color="auto" w:fill="FFFFFF"/>
          <w:vertAlign w:val="superscript"/>
        </w:rPr>
      </w:pPr>
      <w:r w:rsidRPr="00A758B1">
        <w:rPr>
          <w:rStyle w:val="mn"/>
          <w:rFonts w:ascii="Arial" w:hAnsi="Arial" w:cs="Arial"/>
          <w:bdr w:val="none" w:sz="0" w:space="0" w:color="auto" w:frame="1"/>
          <w:shd w:val="clear" w:color="auto" w:fill="FFFFFF"/>
        </w:rPr>
        <w:t>K=</w:t>
      </w:r>
      <w:r w:rsidR="00A758B1" w:rsidRPr="00A758B1">
        <w:rPr>
          <w:rStyle w:val="Header"/>
          <w:rFonts w:ascii="Arial" w:hAnsi="Arial" w:cs="Arial"/>
          <w:bdr w:val="none" w:sz="0" w:space="0" w:color="auto" w:frame="1"/>
          <w:shd w:val="clear" w:color="auto" w:fill="FFFFFF"/>
        </w:rPr>
        <w:t xml:space="preserve"> 2</w:t>
      </w:r>
      <w:r w:rsidR="00A758B1" w:rsidRPr="00A758B1">
        <w:rPr>
          <w:rStyle w:val="mi"/>
          <w:rFonts w:ascii="Arial" w:hAnsi="Arial" w:cs="Arial"/>
          <w:bdr w:val="none" w:sz="0" w:space="0" w:color="auto" w:frame="1"/>
          <w:shd w:val="clear" w:color="auto" w:fill="FFFFFF"/>
        </w:rPr>
        <w:t>Pes</w:t>
      </w:r>
      <w:r w:rsidR="00A758B1" w:rsidRPr="00A758B1">
        <w:rPr>
          <w:rStyle w:val="mo"/>
          <w:rFonts w:ascii="Arial" w:hAnsi="Arial" w:cs="Arial"/>
          <w:bdr w:val="none" w:sz="0" w:space="0" w:color="auto" w:frame="1"/>
          <w:shd w:val="clear" w:color="auto" w:fill="FFFFFF"/>
        </w:rPr>
        <w:t>/d</w:t>
      </w:r>
      <w:r w:rsidR="00A758B1" w:rsidRPr="00A758B1">
        <w:rPr>
          <w:rStyle w:val="mo"/>
          <w:rFonts w:ascii="Arial" w:hAnsi="Arial" w:cs="Arial"/>
          <w:bdr w:val="none" w:sz="0" w:space="0" w:color="auto" w:frame="1"/>
          <w:shd w:val="clear" w:color="auto" w:fill="FFFFFF"/>
          <w:vertAlign w:val="superscript"/>
        </w:rPr>
        <w:t>2</w:t>
      </w:r>
    </w:p>
    <w:p w14:paraId="335E4A8D" w14:textId="77777777" w:rsidR="00A758B1" w:rsidRDefault="00A758B1" w:rsidP="0091701E">
      <w:pPr>
        <w:rPr>
          <w:rStyle w:val="mo"/>
          <w:rFonts w:ascii="Arial" w:hAnsi="Arial" w:cs="Arial"/>
          <w:color w:val="222222"/>
          <w:sz w:val="29"/>
          <w:szCs w:val="29"/>
          <w:bdr w:val="none" w:sz="0" w:space="0" w:color="auto" w:frame="1"/>
          <w:shd w:val="clear" w:color="auto" w:fill="FFFFFF"/>
          <w:vertAlign w:val="superscript"/>
        </w:rPr>
      </w:pPr>
    </w:p>
    <w:p w14:paraId="5D8EEDD7" w14:textId="60354F23" w:rsidR="00A758B1" w:rsidRDefault="00A758B1" w:rsidP="00A758B1">
      <w:pPr>
        <w:rPr>
          <w:rFonts w:ascii="Arial" w:hAnsi="Arial"/>
          <w:vertAlign w:val="superscript"/>
        </w:rPr>
      </w:pPr>
      <w:r w:rsidRPr="00A758B1">
        <w:rPr>
          <w:rStyle w:val="mo"/>
          <w:rFonts w:ascii="Arial" w:hAnsi="Arial" w:cs="Arial"/>
          <w:color w:val="222222"/>
          <w:bdr w:val="none" w:sz="0" w:space="0" w:color="auto" w:frame="1"/>
          <w:shd w:val="clear" w:color="auto" w:fill="FFFFFF"/>
        </w:rPr>
        <w:t>=(2 x</w:t>
      </w:r>
      <w:r>
        <w:rPr>
          <w:rFonts w:ascii="Arial" w:hAnsi="Arial"/>
        </w:rPr>
        <w:t>0.47385)/</w:t>
      </w:r>
      <w:r w:rsidRPr="00A758B1">
        <w:rPr>
          <w:rFonts w:ascii="Arial" w:hAnsi="Arial"/>
        </w:rPr>
        <w:t xml:space="preserve"> </w:t>
      </w:r>
      <w:r>
        <w:rPr>
          <w:rFonts w:ascii="Arial" w:hAnsi="Arial"/>
        </w:rPr>
        <w:t>0.09</w:t>
      </w:r>
      <w:r>
        <w:rPr>
          <w:rFonts w:ascii="Arial" w:hAnsi="Arial"/>
          <w:vertAlign w:val="superscript"/>
        </w:rPr>
        <w:t>2</w:t>
      </w:r>
    </w:p>
    <w:p w14:paraId="7829CB8D" w14:textId="28E88FFD" w:rsidR="00A758B1" w:rsidRDefault="00A758B1" w:rsidP="00A758B1">
      <w:pPr>
        <w:rPr>
          <w:rFonts w:ascii="Arial" w:hAnsi="Arial"/>
          <w:vertAlign w:val="superscript"/>
        </w:rPr>
      </w:pPr>
    </w:p>
    <w:p w14:paraId="7CE8940E" w14:textId="276E3C89" w:rsidR="00A758B1" w:rsidRPr="00A758B1" w:rsidRDefault="00A758B1" w:rsidP="00A758B1">
      <w:pPr>
        <w:rPr>
          <w:rFonts w:ascii="Arial" w:hAnsi="Arial"/>
        </w:rPr>
      </w:pPr>
      <w:r>
        <w:rPr>
          <w:rFonts w:ascii="Arial" w:hAnsi="Arial"/>
        </w:rPr>
        <w:t>=117</w:t>
      </w:r>
      <w:r w:rsidRPr="00A758B1">
        <w:rPr>
          <w:rFonts w:ascii="Arial" w:hAnsi="Arial"/>
          <w:b/>
        </w:rPr>
        <w:t xml:space="preserve"> </w:t>
      </w:r>
      <w:r w:rsidRPr="00A758B1">
        <w:rPr>
          <w:rFonts w:ascii="Arial" w:hAnsi="Arial"/>
        </w:rPr>
        <w:t>J/m</w:t>
      </w:r>
      <w:r w:rsidRPr="00A758B1">
        <w:rPr>
          <w:rFonts w:ascii="Arial" w:hAnsi="Arial"/>
          <w:vertAlign w:val="superscript"/>
        </w:rPr>
        <w:t>2</w:t>
      </w:r>
    </w:p>
    <w:p w14:paraId="1F088464" w14:textId="020785F4" w:rsidR="00A758B1" w:rsidRPr="00A758B1" w:rsidRDefault="00A758B1" w:rsidP="0091701E">
      <w:pPr>
        <w:rPr>
          <w:rFonts w:ascii="Arial" w:hAnsi="Arial" w:cs="Arial"/>
          <w:u w:val="single"/>
        </w:rPr>
      </w:pPr>
    </w:p>
    <w:p w14:paraId="451D722C" w14:textId="77777777" w:rsidR="00636137" w:rsidRDefault="00636137" w:rsidP="0091701E">
      <w:pPr>
        <w:rPr>
          <w:rFonts w:ascii="Arial" w:hAnsi="Arial"/>
          <w:u w:val="single"/>
        </w:rPr>
      </w:pPr>
    </w:p>
    <w:p w14:paraId="6DDEA05D" w14:textId="77777777" w:rsidR="000737BC" w:rsidRDefault="000737BC" w:rsidP="0091701E">
      <w:pPr>
        <w:rPr>
          <w:rFonts w:ascii="Arial" w:hAnsi="Arial"/>
          <w:u w:val="single"/>
        </w:rPr>
      </w:pPr>
    </w:p>
    <w:p w14:paraId="0366E6E4" w14:textId="70D7F2B1" w:rsidR="0091701E" w:rsidRDefault="0091701E" w:rsidP="0091701E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 xml:space="preserve">: Show your maximum </w:t>
      </w:r>
      <w:r w:rsidR="00D76246">
        <w:rPr>
          <w:rFonts w:ascii="Arial" w:hAnsi="Arial"/>
        </w:rPr>
        <w:t>velocity</w:t>
      </w:r>
      <w:r>
        <w:rPr>
          <w:rFonts w:ascii="Arial" w:hAnsi="Arial"/>
        </w:rPr>
        <w:t xml:space="preserve"> calculation</w:t>
      </w:r>
      <w:r w:rsidR="00686C46">
        <w:rPr>
          <w:rFonts w:ascii="Arial" w:hAnsi="Arial"/>
        </w:rPr>
        <w:t xml:space="preserve"> for spring 2 (Trial</w:t>
      </w:r>
      <w:r w:rsidR="00D76246">
        <w:rPr>
          <w:rFonts w:ascii="Arial" w:hAnsi="Arial"/>
        </w:rPr>
        <w:t xml:space="preserve"> 2</w:t>
      </w:r>
      <w:r>
        <w:rPr>
          <w:rFonts w:ascii="Arial" w:hAnsi="Arial"/>
        </w:rPr>
        <w:t>).</w:t>
      </w:r>
    </w:p>
    <w:p w14:paraId="033B18D3" w14:textId="77777777" w:rsidR="00A758B1" w:rsidRPr="00A758B1" w:rsidRDefault="00A758B1" w:rsidP="00A758B1">
      <w:pPr>
        <w:rPr>
          <w:rStyle w:val="mo"/>
          <w:rFonts w:ascii="Arial" w:hAnsi="Arial" w:cs="Arial"/>
          <w:bdr w:val="none" w:sz="0" w:space="0" w:color="auto" w:frame="1"/>
          <w:shd w:val="clear" w:color="auto" w:fill="FFFFFF"/>
          <w:vertAlign w:val="superscript"/>
        </w:rPr>
      </w:pPr>
      <w:r w:rsidRPr="00A758B1">
        <w:rPr>
          <w:rStyle w:val="mn"/>
          <w:rFonts w:ascii="Arial" w:hAnsi="Arial" w:cs="Arial"/>
          <w:bdr w:val="none" w:sz="0" w:space="0" w:color="auto" w:frame="1"/>
          <w:shd w:val="clear" w:color="auto" w:fill="FFFFFF"/>
        </w:rPr>
        <w:t>K=</w:t>
      </w:r>
      <w:r w:rsidRPr="00A758B1">
        <w:rPr>
          <w:rStyle w:val="Header"/>
          <w:rFonts w:ascii="Arial" w:hAnsi="Arial" w:cs="Arial"/>
          <w:bdr w:val="none" w:sz="0" w:space="0" w:color="auto" w:frame="1"/>
          <w:shd w:val="clear" w:color="auto" w:fill="FFFFFF"/>
        </w:rPr>
        <w:t xml:space="preserve"> 2</w:t>
      </w:r>
      <w:r w:rsidRPr="00A758B1">
        <w:rPr>
          <w:rStyle w:val="mi"/>
          <w:rFonts w:ascii="Arial" w:hAnsi="Arial" w:cs="Arial"/>
          <w:bdr w:val="none" w:sz="0" w:space="0" w:color="auto" w:frame="1"/>
          <w:shd w:val="clear" w:color="auto" w:fill="FFFFFF"/>
        </w:rPr>
        <w:t>Pes</w:t>
      </w:r>
      <w:r w:rsidRPr="00A758B1">
        <w:rPr>
          <w:rStyle w:val="mo"/>
          <w:rFonts w:ascii="Arial" w:hAnsi="Arial" w:cs="Arial"/>
          <w:bdr w:val="none" w:sz="0" w:space="0" w:color="auto" w:frame="1"/>
          <w:shd w:val="clear" w:color="auto" w:fill="FFFFFF"/>
        </w:rPr>
        <w:t>/d</w:t>
      </w:r>
      <w:r w:rsidRPr="00A758B1">
        <w:rPr>
          <w:rStyle w:val="mo"/>
          <w:rFonts w:ascii="Arial" w:hAnsi="Arial" w:cs="Arial"/>
          <w:bdr w:val="none" w:sz="0" w:space="0" w:color="auto" w:frame="1"/>
          <w:shd w:val="clear" w:color="auto" w:fill="FFFFFF"/>
          <w:vertAlign w:val="superscript"/>
        </w:rPr>
        <w:t>2</w:t>
      </w:r>
    </w:p>
    <w:p w14:paraId="1DB457ED" w14:textId="77777777" w:rsidR="0091701E" w:rsidRDefault="0091701E" w:rsidP="0091701E">
      <w:pPr>
        <w:rPr>
          <w:rFonts w:ascii="Arial" w:hAnsi="Arial"/>
        </w:rPr>
      </w:pPr>
    </w:p>
    <w:p w14:paraId="2A9DE130" w14:textId="6B4708A0" w:rsidR="0091701E" w:rsidRDefault="0091701E" w:rsidP="0091701E">
      <w:pPr>
        <w:rPr>
          <w:rFonts w:ascii="Arial" w:hAnsi="Arial"/>
        </w:rPr>
      </w:pPr>
    </w:p>
    <w:p w14:paraId="0AFD5943" w14:textId="54630D63" w:rsidR="00E00542" w:rsidRDefault="00A758B1" w:rsidP="00A75E85">
      <w:pPr>
        <w:rPr>
          <w:rFonts w:ascii="Arial" w:hAnsi="Arial"/>
          <w:vertAlign w:val="superscript"/>
        </w:rPr>
      </w:pPr>
      <w:r>
        <w:rPr>
          <w:rFonts w:ascii="Arial" w:hAnsi="Arial"/>
        </w:rPr>
        <w:t>=(0.20335 x2)/ 0.07</w:t>
      </w:r>
      <w:r>
        <w:rPr>
          <w:rFonts w:ascii="Arial" w:hAnsi="Arial"/>
          <w:vertAlign w:val="superscript"/>
        </w:rPr>
        <w:t>2</w:t>
      </w:r>
    </w:p>
    <w:p w14:paraId="77057012" w14:textId="2B8C669A" w:rsidR="00A758B1" w:rsidRDefault="00A758B1" w:rsidP="00A75E85">
      <w:pPr>
        <w:rPr>
          <w:rFonts w:ascii="Arial" w:hAnsi="Arial"/>
          <w:vertAlign w:val="superscript"/>
        </w:rPr>
      </w:pPr>
    </w:p>
    <w:p w14:paraId="4448ED53" w14:textId="0C3F86A9" w:rsidR="00A758B1" w:rsidRPr="00A758B1" w:rsidRDefault="00A758B1" w:rsidP="00A75E85">
      <w:pPr>
        <w:rPr>
          <w:rFonts w:ascii="Arial" w:hAnsi="Arial"/>
          <w:u w:val="single"/>
        </w:rPr>
      </w:pPr>
      <w:r>
        <w:rPr>
          <w:rFonts w:ascii="Arial" w:hAnsi="Arial"/>
        </w:rPr>
        <w:t xml:space="preserve">=83 </w:t>
      </w:r>
      <w:r w:rsidRPr="00A758B1">
        <w:rPr>
          <w:rFonts w:ascii="Arial" w:hAnsi="Arial"/>
        </w:rPr>
        <w:t>J/m</w:t>
      </w:r>
      <w:r w:rsidRPr="00A758B1">
        <w:rPr>
          <w:rFonts w:ascii="Arial" w:hAnsi="Arial"/>
          <w:vertAlign w:val="superscript"/>
        </w:rPr>
        <w:t>2</w:t>
      </w:r>
    </w:p>
    <w:p w14:paraId="34562626" w14:textId="77777777" w:rsidR="00E00542" w:rsidRDefault="00E00542" w:rsidP="00A75E85">
      <w:pPr>
        <w:rPr>
          <w:rFonts w:ascii="Arial" w:hAnsi="Arial"/>
          <w:u w:val="single"/>
        </w:rPr>
      </w:pPr>
    </w:p>
    <w:p w14:paraId="60E99ABD" w14:textId="77777777" w:rsidR="00636137" w:rsidRDefault="00636137" w:rsidP="00A75E85">
      <w:pPr>
        <w:rPr>
          <w:rFonts w:ascii="Arial" w:hAnsi="Arial"/>
          <w:u w:val="single"/>
        </w:rPr>
      </w:pPr>
    </w:p>
    <w:p w14:paraId="63B174DE" w14:textId="77777777" w:rsidR="00A75E85" w:rsidRPr="008930E7" w:rsidRDefault="00A75E85" w:rsidP="00A75E85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1853B6BE" w14:textId="77777777" w:rsidR="00A47179" w:rsidRDefault="00A47179" w:rsidP="00A75E85">
      <w:pPr>
        <w:rPr>
          <w:rFonts w:ascii="Arial" w:hAnsi="Arial"/>
        </w:rPr>
      </w:pPr>
    </w:p>
    <w:p w14:paraId="095547E2" w14:textId="1549D6B5" w:rsidR="00A75E85" w:rsidRDefault="008620F9" w:rsidP="00A75E85">
      <w:pPr>
        <w:rPr>
          <w:rFonts w:ascii="Arial" w:hAnsi="Arial"/>
        </w:rPr>
      </w:pPr>
      <w:r>
        <w:rPr>
          <w:rFonts w:ascii="Arial" w:hAnsi="Arial"/>
        </w:rPr>
        <w:t>[1</w:t>
      </w:r>
      <w:r w:rsidR="00636137">
        <w:rPr>
          <w:rFonts w:ascii="Arial" w:hAnsi="Arial"/>
        </w:rPr>
        <w:t>] Based on your Combined Energy Plot</w:t>
      </w:r>
      <w:r w:rsidR="00F352A5">
        <w:rPr>
          <w:rFonts w:ascii="Arial" w:hAnsi="Arial"/>
        </w:rPr>
        <w:t xml:space="preserve"> from one of your Table II data runs</w:t>
      </w:r>
      <w:r w:rsidR="00636137">
        <w:rPr>
          <w:rFonts w:ascii="Arial" w:hAnsi="Arial"/>
        </w:rPr>
        <w:t xml:space="preserve">, is </w:t>
      </w:r>
      <w:r w:rsidR="0062303C">
        <w:rPr>
          <w:rFonts w:ascii="Arial" w:hAnsi="Arial"/>
        </w:rPr>
        <w:t xml:space="preserve">mechanical </w:t>
      </w:r>
      <w:r w:rsidR="00636137">
        <w:rPr>
          <w:rFonts w:ascii="Arial" w:hAnsi="Arial"/>
        </w:rPr>
        <w:t>energy conserved</w:t>
      </w:r>
      <w:r w:rsidR="00A75E85">
        <w:rPr>
          <w:rFonts w:ascii="Arial" w:hAnsi="Arial"/>
        </w:rPr>
        <w:t>?</w:t>
      </w:r>
      <w:r w:rsidR="00F352A5">
        <w:rPr>
          <w:rFonts w:ascii="Arial" w:hAnsi="Arial"/>
        </w:rPr>
        <w:t xml:space="preserve"> Use details from your</w:t>
      </w:r>
      <w:r w:rsidR="00636137">
        <w:rPr>
          <w:rFonts w:ascii="Arial" w:hAnsi="Arial"/>
        </w:rPr>
        <w:t xml:space="preserve"> plot to support your answer.</w:t>
      </w:r>
    </w:p>
    <w:p w14:paraId="09CFF0CB" w14:textId="77777777" w:rsidR="00A75E85" w:rsidRDefault="00A75E85" w:rsidP="00A75E85">
      <w:pPr>
        <w:rPr>
          <w:rFonts w:ascii="Arial" w:hAnsi="Arial"/>
        </w:rPr>
      </w:pPr>
    </w:p>
    <w:p w14:paraId="132F9238" w14:textId="4BDFE21B" w:rsidR="00661B84" w:rsidRPr="00DE7C7C" w:rsidRDefault="00DE7C7C" w:rsidP="007F05AB">
      <w:pPr>
        <w:rPr>
          <w:rFonts w:ascii="Arial" w:hAnsi="Arial" w:cs="Arial"/>
        </w:rPr>
      </w:pPr>
      <w:r w:rsidRPr="00DE7C7C">
        <w:rPr>
          <w:rFonts w:ascii="Arial" w:hAnsi="Arial" w:cs="Arial"/>
          <w:shd w:val="clear" w:color="auto" w:fill="FFFFFF"/>
        </w:rPr>
        <w:t xml:space="preserve">As the sum of the two energies always remains constant, which can be seen by the respected levels of two lines at all the time instances, </w:t>
      </w:r>
      <w:r w:rsidR="00E314CB">
        <w:rPr>
          <w:rFonts w:ascii="Arial" w:hAnsi="Arial" w:cs="Arial"/>
          <w:shd w:val="clear" w:color="auto" w:fill="FFFFFF"/>
        </w:rPr>
        <w:t xml:space="preserve">hence </w:t>
      </w:r>
      <w:r w:rsidRPr="00DE7C7C">
        <w:rPr>
          <w:rFonts w:ascii="Arial" w:hAnsi="Arial" w:cs="Arial"/>
          <w:shd w:val="clear" w:color="auto" w:fill="FFFFFF"/>
        </w:rPr>
        <w:t>the</w:t>
      </w:r>
      <w:r w:rsidR="00E314CB">
        <w:rPr>
          <w:rFonts w:ascii="Arial" w:hAnsi="Arial" w:cs="Arial"/>
          <w:shd w:val="clear" w:color="auto" w:fill="FFFFFF"/>
        </w:rPr>
        <w:t xml:space="preserve"> total mechanical energy is</w:t>
      </w:r>
      <w:r w:rsidRPr="00DE7C7C">
        <w:rPr>
          <w:rFonts w:ascii="Arial" w:hAnsi="Arial" w:cs="Arial"/>
          <w:shd w:val="clear" w:color="auto" w:fill="FFFFFF"/>
        </w:rPr>
        <w:t xml:space="preserve"> conserved.</w:t>
      </w:r>
    </w:p>
    <w:p w14:paraId="20852D39" w14:textId="77777777" w:rsidR="00315AAF" w:rsidRDefault="00315AAF" w:rsidP="007F05AB">
      <w:pPr>
        <w:rPr>
          <w:rFonts w:ascii="Arial" w:hAnsi="Arial"/>
        </w:rPr>
      </w:pPr>
    </w:p>
    <w:p w14:paraId="4F6D48D5" w14:textId="77777777" w:rsidR="000737BC" w:rsidRDefault="000737BC" w:rsidP="007F05AB">
      <w:pPr>
        <w:rPr>
          <w:rFonts w:ascii="Arial" w:hAnsi="Arial"/>
          <w:sz w:val="28"/>
          <w:szCs w:val="28"/>
        </w:rPr>
      </w:pPr>
    </w:p>
    <w:p w14:paraId="68FA8B17" w14:textId="2A929664" w:rsidR="00063114" w:rsidRPr="00F10576" w:rsidRDefault="0032750A" w:rsidP="007F05AB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</w:t>
      </w:r>
      <w:r w:rsidR="00C03021" w:rsidRPr="00C03021">
        <w:rPr>
          <w:rFonts w:ascii="Arial" w:hAnsi="Arial"/>
          <w:sz w:val="28"/>
          <w:szCs w:val="28"/>
        </w:rPr>
        <w:t>I</w:t>
      </w:r>
      <w:r w:rsidR="00423DC0">
        <w:rPr>
          <w:rFonts w:ascii="Arial" w:hAnsi="Arial"/>
          <w:sz w:val="28"/>
          <w:szCs w:val="28"/>
        </w:rPr>
        <w:t>I</w:t>
      </w:r>
      <w:r w:rsidR="00055CA0">
        <w:rPr>
          <w:rFonts w:ascii="Arial" w:hAnsi="Arial"/>
          <w:sz w:val="28"/>
          <w:szCs w:val="28"/>
        </w:rPr>
        <w:t>I</w:t>
      </w:r>
      <w:r w:rsidR="00423DC0">
        <w:rPr>
          <w:rFonts w:ascii="Arial" w:hAnsi="Arial"/>
          <w:sz w:val="28"/>
          <w:szCs w:val="28"/>
        </w:rPr>
        <w:t xml:space="preserve"> – </w:t>
      </w:r>
      <w:r w:rsidR="00590A4D">
        <w:rPr>
          <w:rFonts w:ascii="Arial" w:hAnsi="Arial"/>
          <w:sz w:val="28"/>
          <w:szCs w:val="28"/>
        </w:rPr>
        <w:t>Launch using Ramp - Never Airborne</w:t>
      </w:r>
    </w:p>
    <w:p w14:paraId="6EB6EEB5" w14:textId="77777777" w:rsidR="00063114" w:rsidRDefault="00063114" w:rsidP="007F05AB">
      <w:pPr>
        <w:rPr>
          <w:rFonts w:ascii="Arial" w:hAnsi="Arial"/>
        </w:rPr>
      </w:pPr>
    </w:p>
    <w:p w14:paraId="2AD3FE8B" w14:textId="77777777" w:rsidR="00627197" w:rsidRDefault="00627197" w:rsidP="00627197">
      <w:pPr>
        <w:rPr>
          <w:rFonts w:ascii="Arial" w:hAnsi="Arial"/>
        </w:rPr>
      </w:pPr>
      <w:r>
        <w:rPr>
          <w:rFonts w:ascii="Arial" w:hAnsi="Arial"/>
        </w:rPr>
        <w:t xml:space="preserve">Complete the table below using data from Table I, data from your Energy Plots (see the Energy Plots tab), and information found under the Background tab. </w:t>
      </w:r>
    </w:p>
    <w:p w14:paraId="21D8DD69" w14:textId="77777777" w:rsidR="00627197" w:rsidRDefault="00627197" w:rsidP="00627197">
      <w:pPr>
        <w:rPr>
          <w:rFonts w:ascii="Arial" w:hAnsi="Arial"/>
        </w:rPr>
      </w:pPr>
    </w:p>
    <w:p w14:paraId="3F2BED15" w14:textId="17B2C07E" w:rsidR="00627197" w:rsidRDefault="00627197" w:rsidP="00627197">
      <w:pPr>
        <w:rPr>
          <w:rFonts w:ascii="Arial" w:hAnsi="Arial"/>
        </w:rPr>
      </w:pPr>
      <w:r w:rsidRPr="006D452D">
        <w:rPr>
          <w:rFonts w:ascii="Arial" w:hAnsi="Arial"/>
          <w:u w:val="single"/>
        </w:rPr>
        <w:t>Note</w:t>
      </w:r>
      <w:r>
        <w:rPr>
          <w:rFonts w:ascii="Arial" w:hAnsi="Arial"/>
        </w:rPr>
        <w:t>: Be very careful with units to get correct answers! 1.00 cm = 0.0100 m, 100 mJ = 0.100 J</w:t>
      </w:r>
    </w:p>
    <w:p w14:paraId="13331C5E" w14:textId="77777777" w:rsidR="00627197" w:rsidRDefault="00627197" w:rsidP="007F05AB">
      <w:pPr>
        <w:rPr>
          <w:rFonts w:ascii="Arial" w:hAnsi="Arial"/>
        </w:rPr>
      </w:pPr>
    </w:p>
    <w:tbl>
      <w:tblPr>
        <w:tblStyle w:val="TableGrid"/>
        <w:tblW w:w="10375" w:type="dxa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</w:tblPr>
      <w:tblGrid>
        <w:gridCol w:w="1644"/>
        <w:gridCol w:w="1276"/>
        <w:gridCol w:w="1764"/>
        <w:gridCol w:w="1870"/>
        <w:gridCol w:w="1957"/>
        <w:gridCol w:w="1864"/>
      </w:tblGrid>
      <w:tr w:rsidR="004B1BCB" w:rsidRPr="004D1460" w14:paraId="583CD6B0" w14:textId="77777777" w:rsidTr="00034928">
        <w:tc>
          <w:tcPr>
            <w:tcW w:w="1731" w:type="dxa"/>
            <w:shd w:val="clear" w:color="auto" w:fill="CCFFCC"/>
            <w:vAlign w:val="center"/>
          </w:tcPr>
          <w:p w14:paraId="0FD3AC29" w14:textId="77777777" w:rsidR="00230D04" w:rsidRPr="004D1460" w:rsidRDefault="00230D04" w:rsidP="00230D0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Spring</w:t>
            </w:r>
          </w:p>
        </w:tc>
        <w:tc>
          <w:tcPr>
            <w:tcW w:w="1355" w:type="dxa"/>
            <w:shd w:val="clear" w:color="auto" w:fill="CCFFCC"/>
            <w:vAlign w:val="center"/>
          </w:tcPr>
          <w:p w14:paraId="46806DB2" w14:textId="77777777" w:rsidR="00230D04" w:rsidRDefault="00230D04" w:rsidP="00230D0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Ball</w:t>
            </w:r>
          </w:p>
        </w:tc>
        <w:tc>
          <w:tcPr>
            <w:tcW w:w="1268" w:type="dxa"/>
            <w:shd w:val="clear" w:color="auto" w:fill="CCFFCC"/>
            <w:vAlign w:val="center"/>
          </w:tcPr>
          <w:p w14:paraId="0446CC77" w14:textId="2B1E9F63" w:rsidR="00815955" w:rsidRDefault="00815955" w:rsidP="00034928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Compression</w:t>
            </w:r>
          </w:p>
          <w:p w14:paraId="47FD2679" w14:textId="18AEE359" w:rsidR="00230D04" w:rsidRDefault="00815955" w:rsidP="00034928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Distance</w:t>
            </w:r>
          </w:p>
          <w:p w14:paraId="55B9BD82" w14:textId="77777777" w:rsidR="00230D04" w:rsidRDefault="00230D04" w:rsidP="00034928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(m)</w:t>
            </w:r>
          </w:p>
        </w:tc>
        <w:tc>
          <w:tcPr>
            <w:tcW w:w="1971" w:type="dxa"/>
            <w:shd w:val="clear" w:color="auto" w:fill="CCFFCC"/>
            <w:vAlign w:val="center"/>
          </w:tcPr>
          <w:p w14:paraId="51A7FDFD" w14:textId="5F363A1C" w:rsidR="00230D04" w:rsidRDefault="00230D04" w:rsidP="00034928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Spring</w:t>
            </w:r>
            <w:r w:rsidR="005802C2">
              <w:rPr>
                <w:rFonts w:ascii="Arial" w:hAnsi="Arial"/>
                <w:b/>
              </w:rPr>
              <w:t xml:space="preserve"> PE</w:t>
            </w:r>
          </w:p>
          <w:p w14:paraId="34C7C3FA" w14:textId="77777777" w:rsidR="00230D04" w:rsidRDefault="00230D04" w:rsidP="00034928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(J)</w:t>
            </w:r>
          </w:p>
        </w:tc>
        <w:tc>
          <w:tcPr>
            <w:tcW w:w="2070" w:type="dxa"/>
            <w:shd w:val="clear" w:color="auto" w:fill="CCFFCC"/>
            <w:vAlign w:val="center"/>
          </w:tcPr>
          <w:p w14:paraId="3DB2BA48" w14:textId="74884DEC" w:rsidR="00230D04" w:rsidRDefault="005802C2" w:rsidP="00034928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Max </w:t>
            </w:r>
            <w:r w:rsidR="004B1BCB">
              <w:rPr>
                <w:rFonts w:ascii="Arial" w:hAnsi="Arial"/>
                <w:b/>
              </w:rPr>
              <w:t>Ramp</w:t>
            </w:r>
            <w:r>
              <w:rPr>
                <w:rFonts w:ascii="Arial" w:hAnsi="Arial"/>
                <w:b/>
              </w:rPr>
              <w:t xml:space="preserve"> PE</w:t>
            </w:r>
          </w:p>
          <w:p w14:paraId="0CA143B6" w14:textId="77777777" w:rsidR="00230D04" w:rsidRPr="004D1460" w:rsidRDefault="00230D04" w:rsidP="00034928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(J)</w:t>
            </w:r>
          </w:p>
        </w:tc>
        <w:tc>
          <w:tcPr>
            <w:tcW w:w="1980" w:type="dxa"/>
            <w:shd w:val="clear" w:color="auto" w:fill="CCFFCC"/>
          </w:tcPr>
          <w:p w14:paraId="5DE05000" w14:textId="77777777" w:rsidR="00026D03" w:rsidRDefault="00026D03" w:rsidP="00230D0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Max Ramp</w:t>
            </w:r>
          </w:p>
          <w:p w14:paraId="21AF51A5" w14:textId="5B3920DE" w:rsidR="00230D04" w:rsidRDefault="004B1BCB" w:rsidP="00230D0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</w:t>
            </w:r>
            <w:r w:rsidR="00026D03">
              <w:rPr>
                <w:rFonts w:ascii="Arial" w:hAnsi="Arial"/>
                <w:b/>
              </w:rPr>
              <w:t>eight</w:t>
            </w:r>
          </w:p>
          <w:p w14:paraId="5DDBE714" w14:textId="28259F3F" w:rsidR="00230D04" w:rsidRPr="004D1460" w:rsidRDefault="004B1BCB" w:rsidP="00230D0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</w:t>
            </w:r>
            <w:r w:rsidR="00230D04">
              <w:rPr>
                <w:rFonts w:ascii="Arial" w:hAnsi="Arial"/>
                <w:b/>
              </w:rPr>
              <w:t>)</w:t>
            </w:r>
          </w:p>
        </w:tc>
      </w:tr>
      <w:tr w:rsidR="004B1BCB" w14:paraId="07D79DA8" w14:textId="77777777" w:rsidTr="004B1BCB">
        <w:trPr>
          <w:trHeight w:val="224"/>
        </w:trPr>
        <w:tc>
          <w:tcPr>
            <w:tcW w:w="1731" w:type="dxa"/>
            <w:vMerge w:val="restart"/>
          </w:tcPr>
          <w:p w14:paraId="3104F169" w14:textId="016A0471" w:rsidR="00230D04" w:rsidRDefault="00230D04" w:rsidP="00230D04">
            <w:pPr>
              <w:jc w:val="center"/>
              <w:rPr>
                <w:rFonts w:ascii="Arial" w:hAnsi="Arial"/>
              </w:rPr>
            </w:pPr>
          </w:p>
          <w:p w14:paraId="25AE09F6" w14:textId="59958B0E" w:rsidR="00230D04" w:rsidRDefault="00BD6160" w:rsidP="00230D0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355" w:type="dxa"/>
          </w:tcPr>
          <w:p w14:paraId="20C0DA6A" w14:textId="77777777" w:rsidR="00230D04" w:rsidRDefault="00230D04" w:rsidP="00230D0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1268" w:type="dxa"/>
          </w:tcPr>
          <w:p w14:paraId="2187E941" w14:textId="1658E0FC" w:rsidR="00230D04" w:rsidRDefault="00A15470" w:rsidP="00230D0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0.066</w:t>
            </w:r>
          </w:p>
        </w:tc>
        <w:tc>
          <w:tcPr>
            <w:tcW w:w="1971" w:type="dxa"/>
          </w:tcPr>
          <w:p w14:paraId="760C26CC" w14:textId="30687047" w:rsidR="00230D04" w:rsidRDefault="00A15470" w:rsidP="00230D0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0.18077</w:t>
            </w:r>
          </w:p>
        </w:tc>
        <w:tc>
          <w:tcPr>
            <w:tcW w:w="2070" w:type="dxa"/>
          </w:tcPr>
          <w:p w14:paraId="6F201D9F" w14:textId="7A841C5E" w:rsidR="00230D04" w:rsidRDefault="00FF0251" w:rsidP="00230D0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0.17797</w:t>
            </w:r>
          </w:p>
        </w:tc>
        <w:tc>
          <w:tcPr>
            <w:tcW w:w="1980" w:type="dxa"/>
          </w:tcPr>
          <w:p w14:paraId="3E1D5F23" w14:textId="22A5EAE2" w:rsidR="00230D04" w:rsidRDefault="00DE7C7C" w:rsidP="00230D0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0.092</w:t>
            </w:r>
          </w:p>
        </w:tc>
      </w:tr>
      <w:tr w:rsidR="004B1BCB" w14:paraId="00D0CDFB" w14:textId="77777777" w:rsidTr="004B1BCB">
        <w:trPr>
          <w:trHeight w:val="224"/>
        </w:trPr>
        <w:tc>
          <w:tcPr>
            <w:tcW w:w="1731" w:type="dxa"/>
            <w:vMerge/>
          </w:tcPr>
          <w:p w14:paraId="75C7E4A2" w14:textId="77777777" w:rsidR="00230D04" w:rsidRDefault="00230D04" w:rsidP="00230D04">
            <w:pPr>
              <w:jc w:val="center"/>
              <w:rPr>
                <w:rFonts w:ascii="Arial" w:hAnsi="Arial"/>
              </w:rPr>
            </w:pPr>
          </w:p>
        </w:tc>
        <w:tc>
          <w:tcPr>
            <w:tcW w:w="1355" w:type="dxa"/>
          </w:tcPr>
          <w:p w14:paraId="109B1A4F" w14:textId="77777777" w:rsidR="00230D04" w:rsidRDefault="00230D04" w:rsidP="00230D0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268" w:type="dxa"/>
          </w:tcPr>
          <w:p w14:paraId="294CFB21" w14:textId="3CDAF5D3" w:rsidR="00230D04" w:rsidRDefault="00FF0251" w:rsidP="00230D0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0.073</w:t>
            </w:r>
          </w:p>
        </w:tc>
        <w:tc>
          <w:tcPr>
            <w:tcW w:w="1971" w:type="dxa"/>
          </w:tcPr>
          <w:p w14:paraId="094ADDD5" w14:textId="53B31B46" w:rsidR="00230D04" w:rsidRDefault="00FF0251" w:rsidP="00230D0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0.22115</w:t>
            </w:r>
          </w:p>
        </w:tc>
        <w:tc>
          <w:tcPr>
            <w:tcW w:w="2070" w:type="dxa"/>
          </w:tcPr>
          <w:p w14:paraId="109BEDA5" w14:textId="595A41EA" w:rsidR="00230D04" w:rsidRDefault="00FF0251" w:rsidP="00230D0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0.22073</w:t>
            </w:r>
          </w:p>
        </w:tc>
        <w:tc>
          <w:tcPr>
            <w:tcW w:w="1980" w:type="dxa"/>
          </w:tcPr>
          <w:p w14:paraId="48F88345" w14:textId="78A1CE84" w:rsidR="00230D04" w:rsidRDefault="00DE7C7C" w:rsidP="00230D0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0.09</w:t>
            </w:r>
          </w:p>
        </w:tc>
      </w:tr>
    </w:tbl>
    <w:p w14:paraId="68024C3B" w14:textId="77777777" w:rsidR="00E00542" w:rsidRDefault="00E00542" w:rsidP="007F05AB">
      <w:pPr>
        <w:rPr>
          <w:rFonts w:ascii="Arial" w:hAnsi="Arial"/>
        </w:rPr>
      </w:pPr>
    </w:p>
    <w:p w14:paraId="10BAF7CA" w14:textId="77777777" w:rsidR="000737BC" w:rsidRDefault="000737BC" w:rsidP="007F05AB">
      <w:pPr>
        <w:rPr>
          <w:rFonts w:ascii="Arial" w:hAnsi="Arial"/>
          <w:u w:val="single"/>
        </w:rPr>
      </w:pPr>
    </w:p>
    <w:p w14:paraId="3A80445E" w14:textId="4901898E" w:rsidR="00013382" w:rsidRDefault="00013382" w:rsidP="00013382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 xml:space="preserve">: Show your </w:t>
      </w:r>
      <w:r w:rsidR="00EC2004">
        <w:rPr>
          <w:rFonts w:ascii="Arial" w:hAnsi="Arial"/>
        </w:rPr>
        <w:t>maximum ramp height</w:t>
      </w:r>
      <w:r w:rsidR="00423010">
        <w:rPr>
          <w:rFonts w:ascii="Arial" w:hAnsi="Arial"/>
        </w:rPr>
        <w:t xml:space="preserve"> calculation for spring 2</w:t>
      </w:r>
      <w:r>
        <w:rPr>
          <w:rFonts w:ascii="Arial" w:hAnsi="Arial"/>
        </w:rPr>
        <w:t xml:space="preserve"> (ball 1).</w:t>
      </w:r>
    </w:p>
    <w:p w14:paraId="65CB9D2B" w14:textId="77777777" w:rsidR="00013382" w:rsidRDefault="00013382" w:rsidP="00013382">
      <w:pPr>
        <w:rPr>
          <w:rFonts w:ascii="Arial" w:hAnsi="Arial"/>
        </w:rPr>
      </w:pPr>
    </w:p>
    <w:p w14:paraId="4F595E5A" w14:textId="77C397DC" w:rsidR="00013382" w:rsidRDefault="00332D99" w:rsidP="00013382">
      <w:pPr>
        <w:rPr>
          <w:rFonts w:ascii="Arial" w:hAnsi="Arial"/>
        </w:rPr>
      </w:pPr>
      <w:r>
        <w:rPr>
          <w:rFonts w:ascii="Arial" w:hAnsi="Arial"/>
        </w:rPr>
        <w:t>h = PE/mg</w:t>
      </w:r>
    </w:p>
    <w:p w14:paraId="25A5CBEF" w14:textId="77777777" w:rsidR="00332D99" w:rsidRDefault="00332D99" w:rsidP="00013382">
      <w:pPr>
        <w:rPr>
          <w:rFonts w:ascii="Arial" w:hAnsi="Arial"/>
        </w:rPr>
      </w:pPr>
    </w:p>
    <w:p w14:paraId="32857378" w14:textId="7EEEC6EC" w:rsidR="00013382" w:rsidRDefault="00332D99" w:rsidP="00013382">
      <w:pPr>
        <w:rPr>
          <w:rFonts w:ascii="Arial" w:hAnsi="Arial"/>
        </w:rPr>
      </w:pPr>
      <w:r w:rsidRPr="00332D99">
        <w:rPr>
          <w:rFonts w:ascii="Arial" w:hAnsi="Arial"/>
        </w:rPr>
        <w:t xml:space="preserve">= </w:t>
      </w:r>
      <w:r>
        <w:rPr>
          <w:rFonts w:ascii="Arial" w:hAnsi="Arial"/>
        </w:rPr>
        <w:t>0.18077/(</w:t>
      </w:r>
      <w:r w:rsidR="00DE7C7C">
        <w:rPr>
          <w:rFonts w:ascii="Arial" w:hAnsi="Arial"/>
        </w:rPr>
        <w:t>0.2</w:t>
      </w:r>
      <w:r>
        <w:rPr>
          <w:rFonts w:ascii="Arial" w:hAnsi="Arial"/>
        </w:rPr>
        <w:t xml:space="preserve"> x9.8)</w:t>
      </w:r>
    </w:p>
    <w:p w14:paraId="321C3C3F" w14:textId="1B388F45" w:rsidR="00332D99" w:rsidRDefault="00DE7C7C" w:rsidP="00013382">
      <w:pPr>
        <w:rPr>
          <w:rFonts w:ascii="Arial" w:hAnsi="Arial"/>
          <w:u w:val="single"/>
        </w:rPr>
      </w:pPr>
      <w:r>
        <w:rPr>
          <w:rFonts w:ascii="Arial" w:hAnsi="Arial"/>
        </w:rPr>
        <w:t>=0.092</w:t>
      </w:r>
      <w:r w:rsidR="00332D99">
        <w:rPr>
          <w:rFonts w:ascii="Arial" w:hAnsi="Arial"/>
        </w:rPr>
        <w:t>m</w:t>
      </w:r>
    </w:p>
    <w:p w14:paraId="3B3357C3" w14:textId="77777777" w:rsidR="00E00542" w:rsidRDefault="00E00542" w:rsidP="007F05AB">
      <w:pPr>
        <w:rPr>
          <w:rFonts w:ascii="Arial" w:hAnsi="Arial"/>
          <w:u w:val="single"/>
        </w:rPr>
      </w:pPr>
    </w:p>
    <w:p w14:paraId="3BBAB5FF" w14:textId="77777777" w:rsidR="00E00542" w:rsidRDefault="00E00542" w:rsidP="007F05AB">
      <w:pPr>
        <w:rPr>
          <w:rFonts w:ascii="Arial" w:hAnsi="Arial"/>
          <w:u w:val="single"/>
        </w:rPr>
      </w:pPr>
    </w:p>
    <w:p w14:paraId="04E4CF88" w14:textId="77777777" w:rsidR="00E00542" w:rsidRDefault="00E00542" w:rsidP="007F05AB">
      <w:pPr>
        <w:rPr>
          <w:rFonts w:ascii="Arial" w:hAnsi="Arial"/>
          <w:u w:val="single"/>
        </w:rPr>
      </w:pPr>
    </w:p>
    <w:p w14:paraId="37BE9EAC" w14:textId="77777777" w:rsidR="0097392D" w:rsidRDefault="0097392D" w:rsidP="007F05AB">
      <w:pPr>
        <w:rPr>
          <w:rFonts w:ascii="Arial" w:hAnsi="Arial"/>
          <w:u w:val="single"/>
        </w:rPr>
      </w:pPr>
    </w:p>
    <w:p w14:paraId="7F9BF79D" w14:textId="6B7C6551" w:rsidR="00315AAF" w:rsidRPr="008930E7" w:rsidRDefault="00764EC0" w:rsidP="007F05AB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5F10BCA1" w14:textId="77777777" w:rsidR="005863B2" w:rsidRDefault="005863B2" w:rsidP="007F05AB">
      <w:pPr>
        <w:rPr>
          <w:rFonts w:ascii="Arial" w:hAnsi="Arial"/>
        </w:rPr>
      </w:pPr>
    </w:p>
    <w:p w14:paraId="774D3D4C" w14:textId="1613F9F6" w:rsidR="005D1071" w:rsidRDefault="00F9027D" w:rsidP="007F05AB">
      <w:pPr>
        <w:rPr>
          <w:rFonts w:ascii="Arial" w:hAnsi="Arial"/>
        </w:rPr>
      </w:pPr>
      <w:r>
        <w:rPr>
          <w:rFonts w:ascii="Arial" w:hAnsi="Arial"/>
        </w:rPr>
        <w:t>[1</w:t>
      </w:r>
      <w:r w:rsidR="00102664">
        <w:rPr>
          <w:rFonts w:ascii="Arial" w:hAnsi="Arial"/>
        </w:rPr>
        <w:t xml:space="preserve">] Explain </w:t>
      </w:r>
      <w:r w:rsidR="00FC23B1">
        <w:rPr>
          <w:rFonts w:ascii="Arial" w:hAnsi="Arial"/>
        </w:rPr>
        <w:t>w</w:t>
      </w:r>
      <w:r w:rsidR="00102664">
        <w:rPr>
          <w:rFonts w:ascii="Arial" w:hAnsi="Arial"/>
        </w:rPr>
        <w:t>hy</w:t>
      </w:r>
      <w:r w:rsidR="00FC23B1">
        <w:rPr>
          <w:rFonts w:ascii="Arial" w:hAnsi="Arial"/>
        </w:rPr>
        <w:t xml:space="preserve"> the spring potential energy and maximum ramp potential energy are the same</w:t>
      </w:r>
      <w:r w:rsidR="00102664">
        <w:rPr>
          <w:rFonts w:ascii="Arial" w:hAnsi="Arial"/>
        </w:rPr>
        <w:t xml:space="preserve"> for a particular data run.</w:t>
      </w:r>
      <w:r w:rsidR="00D54B9D">
        <w:rPr>
          <w:rFonts w:ascii="Arial" w:hAnsi="Arial"/>
        </w:rPr>
        <w:t xml:space="preserve"> If not, provide a possible explanation.</w:t>
      </w:r>
    </w:p>
    <w:p w14:paraId="54EE1883" w14:textId="77777777" w:rsidR="00C44DCF" w:rsidRDefault="00C44DCF" w:rsidP="007F05AB">
      <w:pPr>
        <w:rPr>
          <w:rFonts w:ascii="Arial" w:hAnsi="Arial"/>
        </w:rPr>
      </w:pPr>
    </w:p>
    <w:p w14:paraId="4D2F3E85" w14:textId="382B9D30" w:rsidR="00C44DCF" w:rsidRDefault="00C44DCF" w:rsidP="007F05AB">
      <w:pPr>
        <w:rPr>
          <w:rFonts w:ascii="Arial" w:hAnsi="Arial"/>
        </w:rPr>
      </w:pPr>
    </w:p>
    <w:p w14:paraId="10A73588" w14:textId="60E78F45" w:rsidR="00F9027D" w:rsidRDefault="00DE7C7C" w:rsidP="007F05AB">
      <w:pPr>
        <w:rPr>
          <w:rFonts w:ascii="Arial" w:hAnsi="Arial"/>
        </w:rPr>
      </w:pPr>
      <w:r>
        <w:rPr>
          <w:rFonts w:ascii="Arial" w:hAnsi="Arial"/>
        </w:rPr>
        <w:t>spring potential energy and maximum ramp potential energy are not the same since mechanical energy is not conserved.</w:t>
      </w:r>
    </w:p>
    <w:p w14:paraId="6FC0B85A" w14:textId="77777777" w:rsidR="000737BC" w:rsidRDefault="000737BC" w:rsidP="007F05AB">
      <w:pPr>
        <w:rPr>
          <w:rFonts w:ascii="Arial" w:hAnsi="Arial"/>
        </w:rPr>
      </w:pPr>
    </w:p>
    <w:p w14:paraId="79BD6D68" w14:textId="4CBEA35D" w:rsidR="00F9027D" w:rsidRDefault="002F25CB" w:rsidP="007F05AB">
      <w:pPr>
        <w:rPr>
          <w:rFonts w:ascii="Arial" w:hAnsi="Arial"/>
        </w:rPr>
      </w:pPr>
      <w:r>
        <w:rPr>
          <w:rFonts w:ascii="Arial" w:hAnsi="Arial"/>
        </w:rPr>
        <w:t xml:space="preserve">[2] Based on your Combined Energy Plot, is </w:t>
      </w:r>
      <w:r w:rsidR="0062303C">
        <w:rPr>
          <w:rFonts w:ascii="Arial" w:hAnsi="Arial"/>
        </w:rPr>
        <w:t xml:space="preserve">mechanical </w:t>
      </w:r>
      <w:r>
        <w:rPr>
          <w:rFonts w:ascii="Arial" w:hAnsi="Arial"/>
        </w:rPr>
        <w:t>energy conserved? Use details from this plot to support your answer</w:t>
      </w:r>
      <w:r w:rsidR="00A74A9E">
        <w:rPr>
          <w:rFonts w:ascii="Arial" w:hAnsi="Arial"/>
        </w:rPr>
        <w:t>. G</w:t>
      </w:r>
      <w:r w:rsidR="00A74A9E" w:rsidRPr="00A74A9E">
        <w:rPr>
          <w:rFonts w:ascii="Arial" w:hAnsi="Arial"/>
        </w:rPr>
        <w:t>ive specific locations on the plot (t</w:t>
      </w:r>
      <w:r w:rsidR="00834030">
        <w:rPr>
          <w:rFonts w:ascii="Arial" w:hAnsi="Arial"/>
        </w:rPr>
        <w:t>imes</w:t>
      </w:r>
      <w:r w:rsidR="00B41F88">
        <w:rPr>
          <w:rFonts w:ascii="Arial" w:hAnsi="Arial"/>
        </w:rPr>
        <w:t>, etc.</w:t>
      </w:r>
      <w:r w:rsidR="00834030">
        <w:rPr>
          <w:rFonts w:ascii="Arial" w:hAnsi="Arial"/>
        </w:rPr>
        <w:t>) to back up your arguments</w:t>
      </w:r>
      <w:r>
        <w:rPr>
          <w:rFonts w:ascii="Arial" w:hAnsi="Arial"/>
        </w:rPr>
        <w:t>.</w:t>
      </w:r>
    </w:p>
    <w:p w14:paraId="175D8500" w14:textId="50738955" w:rsidR="00C44DCF" w:rsidRDefault="00E314CB" w:rsidP="007F05AB">
      <w:pPr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253FA33A" wp14:editId="54BF1FAE">
            <wp:extent cx="6400800" cy="3127664"/>
            <wp:effectExtent l="0" t="0" r="0" b="0"/>
            <wp:docPr id="1" name="Picture 1" descr="C:\Users\hp\AppData\Local\Microsoft\Windows\INetCache\Content.MSO\E3A926E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INetCache\Content.MSO\E3A926EE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40FC9" w14:textId="48CC306A" w:rsidR="00C44DCF" w:rsidRDefault="00C44DCF" w:rsidP="007F05AB">
      <w:pPr>
        <w:rPr>
          <w:rFonts w:ascii="Arial" w:hAnsi="Arial"/>
        </w:rPr>
      </w:pPr>
    </w:p>
    <w:p w14:paraId="44DB2B28" w14:textId="5B8D74E4" w:rsidR="005D1071" w:rsidRDefault="00E314CB" w:rsidP="007F05AB">
      <w:pPr>
        <w:rPr>
          <w:rFonts w:ascii="Arial" w:hAnsi="Arial" w:cs="Arial"/>
          <w:shd w:val="clear" w:color="auto" w:fill="FFFFFF"/>
        </w:rPr>
      </w:pPr>
      <w:r>
        <w:rPr>
          <w:rFonts w:ascii="Arial" w:hAnsi="Arial"/>
        </w:rPr>
        <w:t xml:space="preserve">mechanical energy is conserved. </w:t>
      </w:r>
      <w:r w:rsidRPr="00E314CB">
        <w:rPr>
          <w:rFonts w:ascii="Arial" w:hAnsi="Arial" w:cs="Arial"/>
          <w:shd w:val="clear" w:color="auto" w:fill="FFFFFF"/>
        </w:rPr>
        <w:t>The mechanical energy of the ball did not change during this drop/bounce process</w:t>
      </w:r>
      <w:r>
        <w:rPr>
          <w:rFonts w:ascii="Arial" w:hAnsi="Arial" w:cs="Arial"/>
          <w:shd w:val="clear" w:color="auto" w:fill="FFFFFF"/>
        </w:rPr>
        <w:t xml:space="preserve">, at 0.075 seconds </w:t>
      </w:r>
      <w:r>
        <w:rPr>
          <w:rFonts w:ascii="Arial" w:hAnsi="Arial" w:cs="Arial"/>
          <w:color w:val="222222"/>
          <w:shd w:val="clear" w:color="auto" w:fill="FFFFFF"/>
        </w:rPr>
        <w:t>the moment the ball is dropped it has </w:t>
      </w:r>
      <w:r w:rsidR="009139C1">
        <w:rPr>
          <w:rFonts w:ascii="Arial" w:hAnsi="Arial" w:cs="Arial"/>
          <w:color w:val="222222"/>
          <w:shd w:val="clear" w:color="auto" w:fill="FFFFFF"/>
        </w:rPr>
        <w:t>a potential energy and a zero kinetic energy.</w:t>
      </w:r>
    </w:p>
    <w:p w14:paraId="24FE7FE2" w14:textId="77777777" w:rsidR="00AE689C" w:rsidRDefault="00AE689C" w:rsidP="007F05AB">
      <w:pPr>
        <w:rPr>
          <w:rFonts w:ascii="Arial" w:hAnsi="Arial"/>
        </w:rPr>
      </w:pPr>
    </w:p>
    <w:p w14:paraId="6F422D4F" w14:textId="77777777" w:rsidR="00E00542" w:rsidRDefault="00E00542" w:rsidP="007F05AB">
      <w:pPr>
        <w:rPr>
          <w:rFonts w:ascii="Arial" w:hAnsi="Arial"/>
        </w:rPr>
      </w:pPr>
    </w:p>
    <w:p w14:paraId="0D9AA7A4" w14:textId="77777777" w:rsidR="007F3DAE" w:rsidRDefault="007F3DAE" w:rsidP="007F05AB">
      <w:pPr>
        <w:rPr>
          <w:rFonts w:ascii="Arial" w:hAnsi="Arial"/>
          <w:sz w:val="28"/>
          <w:szCs w:val="28"/>
        </w:rPr>
      </w:pPr>
    </w:p>
    <w:p w14:paraId="35126770" w14:textId="4245D583" w:rsidR="00C03021" w:rsidRDefault="0032750A" w:rsidP="007F05AB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lastRenderedPageBreak/>
        <w:t xml:space="preserve">Table </w:t>
      </w:r>
      <w:r w:rsidR="00055CA0">
        <w:rPr>
          <w:rFonts w:ascii="Arial" w:hAnsi="Arial"/>
          <w:sz w:val="28"/>
          <w:szCs w:val="28"/>
        </w:rPr>
        <w:t>IV</w:t>
      </w:r>
      <w:r w:rsidR="0004469F">
        <w:rPr>
          <w:rFonts w:ascii="Arial" w:hAnsi="Arial"/>
          <w:sz w:val="28"/>
          <w:szCs w:val="28"/>
        </w:rPr>
        <w:t xml:space="preserve"> </w:t>
      </w:r>
      <w:r w:rsidR="006F4A02">
        <w:rPr>
          <w:rFonts w:ascii="Arial" w:hAnsi="Arial"/>
          <w:sz w:val="28"/>
          <w:szCs w:val="28"/>
        </w:rPr>
        <w:t>–</w:t>
      </w:r>
      <w:r w:rsidR="0004469F">
        <w:rPr>
          <w:rFonts w:ascii="Arial" w:hAnsi="Arial"/>
          <w:sz w:val="28"/>
          <w:szCs w:val="28"/>
        </w:rPr>
        <w:t xml:space="preserve"> </w:t>
      </w:r>
      <w:r w:rsidR="005E3D38">
        <w:rPr>
          <w:rFonts w:ascii="Arial" w:hAnsi="Arial"/>
          <w:sz w:val="28"/>
          <w:szCs w:val="28"/>
        </w:rPr>
        <w:t>Airborne Launch using Ramp</w:t>
      </w:r>
      <w:r w:rsidR="00BB10CA">
        <w:rPr>
          <w:rFonts w:ascii="Arial" w:hAnsi="Arial"/>
          <w:sz w:val="28"/>
          <w:szCs w:val="28"/>
        </w:rPr>
        <w:t xml:space="preserve"> - Single Bounce</w:t>
      </w:r>
    </w:p>
    <w:p w14:paraId="05CCA095" w14:textId="77777777" w:rsidR="008E77F6" w:rsidRDefault="008E77F6" w:rsidP="008E77F6">
      <w:pPr>
        <w:rPr>
          <w:rFonts w:ascii="Arial" w:hAnsi="Arial"/>
        </w:rPr>
      </w:pPr>
    </w:p>
    <w:p w14:paraId="6640F3FE" w14:textId="77777777" w:rsidR="008E77F6" w:rsidRDefault="008E77F6" w:rsidP="008E77F6">
      <w:pPr>
        <w:rPr>
          <w:rFonts w:ascii="Arial" w:hAnsi="Arial"/>
        </w:rPr>
      </w:pPr>
      <w:r>
        <w:rPr>
          <w:rFonts w:ascii="Arial" w:hAnsi="Arial"/>
        </w:rPr>
        <w:t xml:space="preserve">Complete the table below using data from Table I, data from your Energy Plots (see the Energy Plots tab), and information found under the Background tab. </w:t>
      </w:r>
    </w:p>
    <w:p w14:paraId="64DD5753" w14:textId="77777777" w:rsidR="008E77F6" w:rsidRDefault="008E77F6" w:rsidP="008E77F6">
      <w:pPr>
        <w:rPr>
          <w:rFonts w:ascii="Arial" w:hAnsi="Arial"/>
        </w:rPr>
      </w:pPr>
    </w:p>
    <w:p w14:paraId="2BC18ED8" w14:textId="1A6BF541" w:rsidR="006F4A02" w:rsidRDefault="008E77F6" w:rsidP="008E77F6">
      <w:pPr>
        <w:rPr>
          <w:rFonts w:ascii="Arial" w:hAnsi="Arial"/>
        </w:rPr>
      </w:pPr>
      <w:r w:rsidRPr="006D452D">
        <w:rPr>
          <w:rFonts w:ascii="Arial" w:hAnsi="Arial"/>
          <w:u w:val="single"/>
        </w:rPr>
        <w:t>Note</w:t>
      </w:r>
      <w:r>
        <w:rPr>
          <w:rFonts w:ascii="Arial" w:hAnsi="Arial"/>
        </w:rPr>
        <w:t>: Be very careful with units to get correct answers! 1.00 cm = 0.0100 m, 100 mJ = 0.100 J</w:t>
      </w:r>
    </w:p>
    <w:p w14:paraId="3AAC79E2" w14:textId="77777777" w:rsidR="008E77F6" w:rsidRDefault="008E77F6" w:rsidP="008E77F6">
      <w:pPr>
        <w:rPr>
          <w:rFonts w:ascii="Arial" w:hAnsi="Arial"/>
          <w:sz w:val="28"/>
          <w:szCs w:val="28"/>
        </w:rPr>
      </w:pPr>
    </w:p>
    <w:tbl>
      <w:tblPr>
        <w:tblStyle w:val="TableGrid"/>
        <w:tblW w:w="0" w:type="auto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</w:tblPr>
      <w:tblGrid>
        <w:gridCol w:w="1236"/>
        <w:gridCol w:w="906"/>
        <w:gridCol w:w="1764"/>
        <w:gridCol w:w="1154"/>
        <w:gridCol w:w="1247"/>
        <w:gridCol w:w="1067"/>
        <w:gridCol w:w="1202"/>
        <w:gridCol w:w="1169"/>
      </w:tblGrid>
      <w:tr w:rsidR="0072736C" w:rsidRPr="004D1460" w14:paraId="57265B5A" w14:textId="77777777" w:rsidTr="009139C1">
        <w:trPr>
          <w:trHeight w:val="1160"/>
        </w:trPr>
        <w:tc>
          <w:tcPr>
            <w:tcW w:w="1236" w:type="dxa"/>
            <w:shd w:val="clear" w:color="auto" w:fill="CCFFCC"/>
            <w:vAlign w:val="center"/>
          </w:tcPr>
          <w:p w14:paraId="33E45863" w14:textId="77777777" w:rsidR="0072736C" w:rsidRPr="004D1460" w:rsidRDefault="0072736C" w:rsidP="009D69A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Spring</w:t>
            </w:r>
          </w:p>
        </w:tc>
        <w:tc>
          <w:tcPr>
            <w:tcW w:w="906" w:type="dxa"/>
            <w:shd w:val="clear" w:color="auto" w:fill="CCFFCC"/>
            <w:vAlign w:val="center"/>
          </w:tcPr>
          <w:p w14:paraId="5A1FB00C" w14:textId="77777777" w:rsidR="0072736C" w:rsidRDefault="0072736C" w:rsidP="009D69A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Ball</w:t>
            </w:r>
          </w:p>
        </w:tc>
        <w:tc>
          <w:tcPr>
            <w:tcW w:w="1695" w:type="dxa"/>
            <w:shd w:val="clear" w:color="auto" w:fill="CCFFCC"/>
            <w:vAlign w:val="center"/>
          </w:tcPr>
          <w:p w14:paraId="50D56E9B" w14:textId="270121C0" w:rsidR="00815955" w:rsidRDefault="00815955" w:rsidP="00F05DFD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Compression</w:t>
            </w:r>
          </w:p>
          <w:p w14:paraId="0CB19BAC" w14:textId="2CDE56DF" w:rsidR="0072736C" w:rsidRDefault="00815955" w:rsidP="00F05DFD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Distance</w:t>
            </w:r>
          </w:p>
          <w:p w14:paraId="14ADCAC3" w14:textId="77777777" w:rsidR="0072736C" w:rsidRDefault="0072736C" w:rsidP="00F05DFD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(m)</w:t>
            </w:r>
          </w:p>
        </w:tc>
        <w:tc>
          <w:tcPr>
            <w:tcW w:w="1154" w:type="dxa"/>
            <w:shd w:val="clear" w:color="auto" w:fill="CCFFCC"/>
            <w:vAlign w:val="center"/>
          </w:tcPr>
          <w:p w14:paraId="6A4853EF" w14:textId="77777777" w:rsidR="0072736C" w:rsidRDefault="0072736C" w:rsidP="00F05DFD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Spring PE</w:t>
            </w:r>
          </w:p>
          <w:p w14:paraId="73C8E165" w14:textId="77777777" w:rsidR="0072736C" w:rsidRDefault="0072736C" w:rsidP="00F05DFD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(J)</w:t>
            </w:r>
          </w:p>
        </w:tc>
        <w:tc>
          <w:tcPr>
            <w:tcW w:w="1247" w:type="dxa"/>
            <w:shd w:val="clear" w:color="auto" w:fill="CCFFCC"/>
            <w:vAlign w:val="center"/>
          </w:tcPr>
          <w:p w14:paraId="7C7BDD45" w14:textId="48633305" w:rsidR="0072736C" w:rsidRDefault="00B97404" w:rsidP="00F05DFD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Max </w:t>
            </w:r>
            <w:r w:rsidR="0072736C">
              <w:rPr>
                <w:rFonts w:ascii="Arial" w:hAnsi="Arial"/>
                <w:b/>
              </w:rPr>
              <w:t>Air</w:t>
            </w:r>
            <w:r>
              <w:rPr>
                <w:rFonts w:ascii="Arial" w:hAnsi="Arial"/>
                <w:b/>
              </w:rPr>
              <w:t>borne</w:t>
            </w:r>
            <w:r w:rsidR="0072736C">
              <w:rPr>
                <w:rFonts w:ascii="Arial" w:hAnsi="Arial"/>
                <w:b/>
              </w:rPr>
              <w:t xml:space="preserve"> PE</w:t>
            </w:r>
          </w:p>
          <w:p w14:paraId="36E48A64" w14:textId="0CCD6ED8" w:rsidR="0072736C" w:rsidRPr="004D1460" w:rsidRDefault="0072736C" w:rsidP="00F05DFD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(J)</w:t>
            </w:r>
          </w:p>
        </w:tc>
        <w:tc>
          <w:tcPr>
            <w:tcW w:w="1067" w:type="dxa"/>
            <w:shd w:val="clear" w:color="auto" w:fill="CCFFCC"/>
            <w:vAlign w:val="center"/>
          </w:tcPr>
          <w:p w14:paraId="41E8EE01" w14:textId="77777777" w:rsidR="0072736C" w:rsidRDefault="0072736C" w:rsidP="00F05DFD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Max Height</w:t>
            </w:r>
          </w:p>
          <w:p w14:paraId="22BD7494" w14:textId="26695A6F" w:rsidR="0072736C" w:rsidRDefault="0072736C" w:rsidP="00F05DFD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(m)</w:t>
            </w:r>
          </w:p>
        </w:tc>
        <w:tc>
          <w:tcPr>
            <w:tcW w:w="1202" w:type="dxa"/>
            <w:shd w:val="clear" w:color="auto" w:fill="CCFFCC"/>
            <w:vAlign w:val="center"/>
          </w:tcPr>
          <w:p w14:paraId="789DEE93" w14:textId="6AAB7AD1" w:rsidR="0072736C" w:rsidRDefault="0072736C" w:rsidP="00F05DFD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 at Max Height</w:t>
            </w:r>
          </w:p>
          <w:p w14:paraId="5DD66BD8" w14:textId="77777777" w:rsidR="0072736C" w:rsidRPr="004D1460" w:rsidRDefault="0072736C" w:rsidP="00F05DFD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(J)</w:t>
            </w:r>
          </w:p>
        </w:tc>
        <w:tc>
          <w:tcPr>
            <w:tcW w:w="1169" w:type="dxa"/>
            <w:shd w:val="clear" w:color="auto" w:fill="CCFFCC"/>
          </w:tcPr>
          <w:p w14:paraId="05F433C9" w14:textId="4BAE8C53" w:rsidR="0072736C" w:rsidRDefault="0072736C" w:rsidP="009D69A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Max Height</w:t>
            </w:r>
          </w:p>
          <w:p w14:paraId="6B68D60D" w14:textId="086E98C0" w:rsidR="0072736C" w:rsidRDefault="0072736C" w:rsidP="009D69A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Velocity</w:t>
            </w:r>
          </w:p>
          <w:p w14:paraId="0473523B" w14:textId="77777777" w:rsidR="0072736C" w:rsidRPr="004D1460" w:rsidRDefault="0072736C" w:rsidP="009D69A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(m/s)</w:t>
            </w:r>
          </w:p>
        </w:tc>
      </w:tr>
      <w:tr w:rsidR="0072736C" w14:paraId="34749102" w14:textId="77777777" w:rsidTr="009139C1">
        <w:trPr>
          <w:trHeight w:val="234"/>
        </w:trPr>
        <w:tc>
          <w:tcPr>
            <w:tcW w:w="1236" w:type="dxa"/>
            <w:vMerge w:val="restart"/>
          </w:tcPr>
          <w:p w14:paraId="758B7531" w14:textId="2FE8937B" w:rsidR="0072736C" w:rsidRDefault="0072736C" w:rsidP="009D69A2">
            <w:pPr>
              <w:jc w:val="center"/>
              <w:rPr>
                <w:rFonts w:ascii="Arial" w:hAnsi="Arial"/>
              </w:rPr>
            </w:pPr>
          </w:p>
          <w:p w14:paraId="021BCF6B" w14:textId="77777777" w:rsidR="0072736C" w:rsidRDefault="0072736C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906" w:type="dxa"/>
          </w:tcPr>
          <w:p w14:paraId="7FF0DDA9" w14:textId="77777777" w:rsidR="0072736C" w:rsidRDefault="0072736C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1695" w:type="dxa"/>
          </w:tcPr>
          <w:p w14:paraId="56749987" w14:textId="41E09677" w:rsidR="0072736C" w:rsidRDefault="0062676F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0.066</w:t>
            </w:r>
          </w:p>
        </w:tc>
        <w:tc>
          <w:tcPr>
            <w:tcW w:w="1154" w:type="dxa"/>
          </w:tcPr>
          <w:p w14:paraId="5232A7A2" w14:textId="09918921" w:rsidR="0072736C" w:rsidRDefault="0062676F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</w:t>
            </w:r>
            <w:r w:rsidR="008C5F8A">
              <w:rPr>
                <w:rFonts w:ascii="Arial" w:hAnsi="Arial"/>
              </w:rPr>
              <w:t>25483</w:t>
            </w:r>
          </w:p>
        </w:tc>
        <w:tc>
          <w:tcPr>
            <w:tcW w:w="1247" w:type="dxa"/>
          </w:tcPr>
          <w:p w14:paraId="7C55D8A6" w14:textId="2F20F38E" w:rsidR="0072736C" w:rsidRDefault="008C5F8A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0.20464</w:t>
            </w:r>
          </w:p>
        </w:tc>
        <w:tc>
          <w:tcPr>
            <w:tcW w:w="1067" w:type="dxa"/>
          </w:tcPr>
          <w:p w14:paraId="57AE149F" w14:textId="34B2AB99" w:rsidR="0072736C" w:rsidRDefault="009139C1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0.13</w:t>
            </w:r>
          </w:p>
        </w:tc>
        <w:tc>
          <w:tcPr>
            <w:tcW w:w="1202" w:type="dxa"/>
          </w:tcPr>
          <w:p w14:paraId="0465609A" w14:textId="6B3004C5" w:rsidR="0072736C" w:rsidRDefault="008C5F8A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0.25483</w:t>
            </w:r>
          </w:p>
        </w:tc>
        <w:tc>
          <w:tcPr>
            <w:tcW w:w="1169" w:type="dxa"/>
          </w:tcPr>
          <w:p w14:paraId="4037B702" w14:textId="5FF5C1EE" w:rsidR="0072736C" w:rsidRDefault="003C01A9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1.13</w:t>
            </w:r>
          </w:p>
        </w:tc>
      </w:tr>
      <w:tr w:rsidR="0072736C" w14:paraId="05ED574D" w14:textId="77777777" w:rsidTr="009139C1">
        <w:trPr>
          <w:trHeight w:val="234"/>
        </w:trPr>
        <w:tc>
          <w:tcPr>
            <w:tcW w:w="1236" w:type="dxa"/>
            <w:vMerge/>
          </w:tcPr>
          <w:p w14:paraId="76EBC5ED" w14:textId="77777777" w:rsidR="0072736C" w:rsidRDefault="0072736C" w:rsidP="009D69A2">
            <w:pPr>
              <w:jc w:val="center"/>
              <w:rPr>
                <w:rFonts w:ascii="Arial" w:hAnsi="Arial"/>
              </w:rPr>
            </w:pPr>
          </w:p>
        </w:tc>
        <w:tc>
          <w:tcPr>
            <w:tcW w:w="906" w:type="dxa"/>
          </w:tcPr>
          <w:p w14:paraId="4E150AE2" w14:textId="77777777" w:rsidR="0072736C" w:rsidRDefault="0072736C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695" w:type="dxa"/>
          </w:tcPr>
          <w:p w14:paraId="184F6EA0" w14:textId="31EF9235" w:rsidR="0072736C" w:rsidRDefault="008C5F8A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0.074</w:t>
            </w:r>
          </w:p>
        </w:tc>
        <w:tc>
          <w:tcPr>
            <w:tcW w:w="1154" w:type="dxa"/>
          </w:tcPr>
          <w:p w14:paraId="3A53A088" w14:textId="2B97429A" w:rsidR="0072736C" w:rsidRDefault="008C5F8A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0.32035</w:t>
            </w:r>
          </w:p>
        </w:tc>
        <w:tc>
          <w:tcPr>
            <w:tcW w:w="1247" w:type="dxa"/>
          </w:tcPr>
          <w:p w14:paraId="354241EC" w14:textId="686B82C2" w:rsidR="0072736C" w:rsidRDefault="008C5F8A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0.25645</w:t>
            </w:r>
          </w:p>
        </w:tc>
        <w:tc>
          <w:tcPr>
            <w:tcW w:w="1067" w:type="dxa"/>
          </w:tcPr>
          <w:p w14:paraId="34E94C56" w14:textId="3F40C24E" w:rsidR="0072736C" w:rsidRDefault="009139C1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0.16</w:t>
            </w:r>
          </w:p>
        </w:tc>
        <w:tc>
          <w:tcPr>
            <w:tcW w:w="1202" w:type="dxa"/>
          </w:tcPr>
          <w:p w14:paraId="49E7BD45" w14:textId="2F5C3A5E" w:rsidR="0072736C" w:rsidRDefault="008C5F8A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0.32035</w:t>
            </w:r>
          </w:p>
        </w:tc>
        <w:tc>
          <w:tcPr>
            <w:tcW w:w="1169" w:type="dxa"/>
          </w:tcPr>
          <w:p w14:paraId="5A54E54B" w14:textId="7C3889AC" w:rsidR="0072736C" w:rsidRDefault="003C01A9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1.79</w:t>
            </w:r>
          </w:p>
        </w:tc>
      </w:tr>
    </w:tbl>
    <w:p w14:paraId="2F77215F" w14:textId="77777777" w:rsidR="00CE1E75" w:rsidRDefault="00CE1E75" w:rsidP="00315AAF">
      <w:pPr>
        <w:rPr>
          <w:rFonts w:ascii="Arial" w:hAnsi="Arial"/>
          <w:sz w:val="28"/>
          <w:szCs w:val="28"/>
        </w:rPr>
      </w:pPr>
    </w:p>
    <w:p w14:paraId="22603A1C" w14:textId="3A0D56D6" w:rsidR="00315AAF" w:rsidRDefault="00315AAF" w:rsidP="00315AAF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>: Sh</w:t>
      </w:r>
      <w:r w:rsidR="002E6ED9">
        <w:rPr>
          <w:rFonts w:ascii="Arial" w:hAnsi="Arial"/>
        </w:rPr>
        <w:t xml:space="preserve">ow your </w:t>
      </w:r>
      <w:r w:rsidR="007764C2">
        <w:rPr>
          <w:rFonts w:ascii="Arial" w:hAnsi="Arial"/>
        </w:rPr>
        <w:t>maximum height</w:t>
      </w:r>
      <w:r w:rsidR="002E6ED9">
        <w:rPr>
          <w:rFonts w:ascii="Arial" w:hAnsi="Arial"/>
        </w:rPr>
        <w:t xml:space="preserve"> </w:t>
      </w:r>
      <w:r>
        <w:rPr>
          <w:rFonts w:ascii="Arial" w:hAnsi="Arial"/>
        </w:rPr>
        <w:t>c</w:t>
      </w:r>
      <w:r w:rsidR="007764C2">
        <w:rPr>
          <w:rFonts w:ascii="Arial" w:hAnsi="Arial"/>
        </w:rPr>
        <w:t>alculation for ball 1</w:t>
      </w:r>
      <w:r>
        <w:rPr>
          <w:rFonts w:ascii="Arial" w:hAnsi="Arial"/>
        </w:rPr>
        <w:t>.</w:t>
      </w:r>
      <w:r w:rsidR="0097392D">
        <w:rPr>
          <w:rFonts w:ascii="Arial" w:hAnsi="Arial"/>
        </w:rPr>
        <w:t xml:space="preserve"> </w:t>
      </w:r>
    </w:p>
    <w:p w14:paraId="448B82C2" w14:textId="77777777" w:rsidR="002E6ED9" w:rsidRDefault="002E6ED9" w:rsidP="00315AAF">
      <w:pPr>
        <w:rPr>
          <w:rFonts w:ascii="Arial" w:hAnsi="Arial"/>
        </w:rPr>
      </w:pPr>
    </w:p>
    <w:p w14:paraId="372412FC" w14:textId="289389DD" w:rsidR="002E6ED9" w:rsidRDefault="009139C1" w:rsidP="00315AAF">
      <w:pPr>
        <w:rPr>
          <w:rFonts w:ascii="Arial" w:hAnsi="Arial"/>
        </w:rPr>
      </w:pPr>
      <w:r>
        <w:rPr>
          <w:rFonts w:ascii="Arial" w:hAnsi="Arial"/>
        </w:rPr>
        <w:t>H=PE/mg</w:t>
      </w:r>
    </w:p>
    <w:p w14:paraId="3F1CAA9E" w14:textId="62CA4BAA" w:rsidR="009139C1" w:rsidRDefault="009139C1" w:rsidP="00315AAF">
      <w:pPr>
        <w:rPr>
          <w:rFonts w:ascii="Arial" w:hAnsi="Arial"/>
        </w:rPr>
      </w:pPr>
      <w:r>
        <w:rPr>
          <w:rFonts w:ascii="Arial" w:hAnsi="Arial"/>
        </w:rPr>
        <w:t xml:space="preserve">=0.25483/ 0.2 x9.8 </w:t>
      </w:r>
    </w:p>
    <w:p w14:paraId="05C59E37" w14:textId="7EEBCA14" w:rsidR="009139C1" w:rsidRDefault="009139C1" w:rsidP="00315AAF">
      <w:pPr>
        <w:rPr>
          <w:rFonts w:ascii="Arial" w:hAnsi="Arial"/>
        </w:rPr>
      </w:pPr>
      <w:r>
        <w:rPr>
          <w:rFonts w:ascii="Arial" w:hAnsi="Arial"/>
        </w:rPr>
        <w:t>=0.13m</w:t>
      </w:r>
    </w:p>
    <w:p w14:paraId="7DF92476" w14:textId="77777777" w:rsidR="002E6ED9" w:rsidRDefault="002E6ED9" w:rsidP="00315AAF">
      <w:pPr>
        <w:rPr>
          <w:rFonts w:ascii="Arial" w:hAnsi="Arial"/>
        </w:rPr>
      </w:pPr>
    </w:p>
    <w:p w14:paraId="1015DC3E" w14:textId="77777777" w:rsidR="006B315E" w:rsidRDefault="006B315E" w:rsidP="002E6ED9">
      <w:pPr>
        <w:rPr>
          <w:rFonts w:ascii="Arial" w:hAnsi="Arial"/>
          <w:u w:val="single"/>
        </w:rPr>
      </w:pPr>
    </w:p>
    <w:p w14:paraId="642AE89E" w14:textId="77777777" w:rsidR="006B315E" w:rsidRDefault="006B315E" w:rsidP="002E6ED9">
      <w:pPr>
        <w:rPr>
          <w:rFonts w:ascii="Arial" w:hAnsi="Arial"/>
          <w:u w:val="single"/>
        </w:rPr>
      </w:pPr>
    </w:p>
    <w:p w14:paraId="599B3E01" w14:textId="77777777" w:rsidR="00F06643" w:rsidRDefault="00F06643" w:rsidP="002E6ED9">
      <w:pPr>
        <w:rPr>
          <w:rFonts w:ascii="Arial" w:hAnsi="Arial"/>
          <w:u w:val="single"/>
        </w:rPr>
      </w:pPr>
    </w:p>
    <w:p w14:paraId="33A68860" w14:textId="77777777" w:rsidR="00F06643" w:rsidRDefault="00F06643" w:rsidP="002E6ED9">
      <w:pPr>
        <w:rPr>
          <w:rFonts w:ascii="Arial" w:hAnsi="Arial"/>
          <w:u w:val="single"/>
        </w:rPr>
      </w:pPr>
    </w:p>
    <w:p w14:paraId="16CAA6D1" w14:textId="77777777" w:rsidR="00F06643" w:rsidRDefault="00F06643" w:rsidP="002E6ED9">
      <w:pPr>
        <w:rPr>
          <w:rFonts w:ascii="Arial" w:hAnsi="Arial"/>
          <w:u w:val="single"/>
        </w:rPr>
      </w:pPr>
    </w:p>
    <w:p w14:paraId="776E4E87" w14:textId="77777777" w:rsidR="00F06643" w:rsidRDefault="00F06643" w:rsidP="002E6ED9">
      <w:pPr>
        <w:rPr>
          <w:rFonts w:ascii="Arial" w:hAnsi="Arial"/>
          <w:u w:val="single"/>
        </w:rPr>
      </w:pPr>
    </w:p>
    <w:p w14:paraId="35AB6EF2" w14:textId="3A0700BA" w:rsidR="002E6ED9" w:rsidRDefault="002E6ED9" w:rsidP="002E6ED9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 w:rsidR="00262547">
        <w:rPr>
          <w:rFonts w:ascii="Arial" w:hAnsi="Arial"/>
        </w:rPr>
        <w:t xml:space="preserve">: For ball 1, show your </w:t>
      </w:r>
      <w:r>
        <w:rPr>
          <w:rFonts w:ascii="Arial" w:hAnsi="Arial"/>
        </w:rPr>
        <w:t>calculation</w:t>
      </w:r>
      <w:r w:rsidR="00262547">
        <w:rPr>
          <w:rFonts w:ascii="Arial" w:hAnsi="Arial"/>
        </w:rPr>
        <w:t>s for kinetic energy and velocity at maximum height</w:t>
      </w:r>
      <w:r>
        <w:rPr>
          <w:rFonts w:ascii="Arial" w:hAnsi="Arial"/>
        </w:rPr>
        <w:t>.</w:t>
      </w:r>
      <w:r w:rsidR="0097392D">
        <w:rPr>
          <w:rFonts w:ascii="Arial" w:hAnsi="Arial"/>
        </w:rPr>
        <w:t xml:space="preserve"> Hint: use Max Airborne PE and conservation of energy to determine KE at Max Height.</w:t>
      </w:r>
    </w:p>
    <w:p w14:paraId="59F8B7AE" w14:textId="77777777" w:rsidR="002E6ED9" w:rsidRDefault="002E6ED9" w:rsidP="00315AAF">
      <w:pPr>
        <w:rPr>
          <w:rFonts w:ascii="Arial" w:hAnsi="Arial"/>
        </w:rPr>
      </w:pPr>
    </w:p>
    <w:p w14:paraId="7DCFAC30" w14:textId="16F288D6" w:rsidR="00315AAF" w:rsidRDefault="00315AAF" w:rsidP="007F05AB">
      <w:pPr>
        <w:rPr>
          <w:rFonts w:ascii="Arial" w:hAnsi="Arial"/>
        </w:rPr>
      </w:pPr>
    </w:p>
    <w:p w14:paraId="230DA5A0" w14:textId="099A5641" w:rsidR="00315AAF" w:rsidRDefault="009139C1" w:rsidP="007F05AB">
      <w:pPr>
        <w:rPr>
          <w:rFonts w:ascii="Arial" w:hAnsi="Arial"/>
        </w:rPr>
      </w:pPr>
      <w:r>
        <w:rPr>
          <w:rFonts w:ascii="Arial" w:hAnsi="Arial"/>
        </w:rPr>
        <w:t>V= (2KE/m)^1/2</w:t>
      </w:r>
    </w:p>
    <w:p w14:paraId="00EBA414" w14:textId="0E241482" w:rsidR="009139C1" w:rsidRDefault="009139C1" w:rsidP="007F05AB">
      <w:pPr>
        <w:rPr>
          <w:rFonts w:ascii="Arial" w:hAnsi="Arial"/>
        </w:rPr>
      </w:pPr>
    </w:p>
    <w:p w14:paraId="08D568E1" w14:textId="1F6E867E" w:rsidR="009139C1" w:rsidRDefault="009139C1" w:rsidP="007F05AB">
      <w:pPr>
        <w:rPr>
          <w:rFonts w:ascii="Arial" w:hAnsi="Arial"/>
        </w:rPr>
      </w:pPr>
      <w:r>
        <w:rPr>
          <w:rFonts w:ascii="Arial" w:hAnsi="Arial"/>
        </w:rPr>
        <w:t>=(2x0.2548/</w:t>
      </w:r>
      <w:r w:rsidR="003C01A9">
        <w:rPr>
          <w:rFonts w:ascii="Arial" w:hAnsi="Arial"/>
        </w:rPr>
        <w:t>0.2)^1/2</w:t>
      </w:r>
    </w:p>
    <w:p w14:paraId="6E2A4FFC" w14:textId="4A75A7FD" w:rsidR="003C01A9" w:rsidRDefault="003C01A9" w:rsidP="007F05AB">
      <w:pPr>
        <w:rPr>
          <w:rFonts w:ascii="Arial" w:hAnsi="Arial"/>
        </w:rPr>
      </w:pPr>
      <w:r>
        <w:rPr>
          <w:rFonts w:ascii="Arial" w:hAnsi="Arial"/>
        </w:rPr>
        <w:t>=1.129 m/s</w:t>
      </w:r>
    </w:p>
    <w:p w14:paraId="31AEE581" w14:textId="77777777" w:rsidR="006B315E" w:rsidRDefault="006B315E" w:rsidP="000F36DC">
      <w:pPr>
        <w:rPr>
          <w:rFonts w:ascii="Arial" w:hAnsi="Arial"/>
          <w:u w:val="single"/>
        </w:rPr>
      </w:pPr>
    </w:p>
    <w:p w14:paraId="5D2AD8FA" w14:textId="77777777" w:rsidR="006B315E" w:rsidRDefault="006B315E" w:rsidP="000F36DC">
      <w:pPr>
        <w:rPr>
          <w:rFonts w:ascii="Arial" w:hAnsi="Arial"/>
          <w:u w:val="single"/>
        </w:rPr>
      </w:pPr>
    </w:p>
    <w:p w14:paraId="27D4BC59" w14:textId="77777777" w:rsidR="000F36DC" w:rsidRPr="008930E7" w:rsidRDefault="000F36DC" w:rsidP="000F36DC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274A57FC" w14:textId="77777777" w:rsidR="000F36DC" w:rsidRDefault="000F36DC" w:rsidP="000F36DC">
      <w:pPr>
        <w:rPr>
          <w:rFonts w:ascii="Arial" w:hAnsi="Arial"/>
        </w:rPr>
      </w:pPr>
    </w:p>
    <w:p w14:paraId="296A3ADD" w14:textId="30E89EBF" w:rsidR="00CE1E75" w:rsidRDefault="000F36DC" w:rsidP="007F05AB">
      <w:pPr>
        <w:rPr>
          <w:rFonts w:ascii="Arial" w:hAnsi="Arial"/>
        </w:rPr>
      </w:pPr>
      <w:r>
        <w:rPr>
          <w:rFonts w:ascii="Arial" w:hAnsi="Arial"/>
        </w:rPr>
        <w:t>[</w:t>
      </w:r>
      <w:r w:rsidR="00D67515">
        <w:rPr>
          <w:rFonts w:ascii="Arial" w:hAnsi="Arial"/>
        </w:rPr>
        <w:t>1</w:t>
      </w:r>
      <w:r w:rsidR="005D566D">
        <w:rPr>
          <w:rFonts w:ascii="Arial" w:hAnsi="Arial"/>
        </w:rPr>
        <w:t xml:space="preserve">] </w:t>
      </w:r>
      <w:r w:rsidR="006F4AFF">
        <w:rPr>
          <w:rFonts w:ascii="Arial" w:hAnsi="Arial"/>
        </w:rPr>
        <w:t>The spring potential energy and maximum airborne potential energy are not equal in table IV. Provide an explanation for the difference.</w:t>
      </w:r>
    </w:p>
    <w:p w14:paraId="6B60F7C4" w14:textId="5C77A6E7" w:rsidR="00CE1E75" w:rsidRDefault="0008015C" w:rsidP="007F05AB">
      <w:pPr>
        <w:rPr>
          <w:rFonts w:ascii="Arial" w:hAnsi="Arial"/>
        </w:rPr>
      </w:pPr>
      <w:r>
        <w:rPr>
          <w:rFonts w:ascii="Arial" w:hAnsi="Arial"/>
        </w:rPr>
        <w:lastRenderedPageBreak/>
        <w:t xml:space="preserve">The spring is not compressed at its maximum hence the </w:t>
      </w:r>
      <w:r w:rsidR="00E313A3">
        <w:rPr>
          <w:rFonts w:ascii="Arial" w:hAnsi="Arial"/>
        </w:rPr>
        <w:t>spring potential energy and maximum airborne potential energy are not equal</w:t>
      </w:r>
    </w:p>
    <w:p w14:paraId="2F532FAC" w14:textId="77777777" w:rsidR="00315AAF" w:rsidRDefault="00315AAF" w:rsidP="007F05AB">
      <w:pPr>
        <w:rPr>
          <w:rFonts w:ascii="Arial" w:hAnsi="Arial"/>
        </w:rPr>
      </w:pPr>
    </w:p>
    <w:p w14:paraId="1DA75B6F" w14:textId="77777777" w:rsidR="006B315E" w:rsidRDefault="006B315E" w:rsidP="00DD23B1">
      <w:pPr>
        <w:rPr>
          <w:rFonts w:ascii="Arial" w:hAnsi="Arial"/>
        </w:rPr>
      </w:pPr>
    </w:p>
    <w:p w14:paraId="386B756F" w14:textId="77777777" w:rsidR="006B315E" w:rsidRDefault="006B315E" w:rsidP="00DD23B1">
      <w:pPr>
        <w:rPr>
          <w:rFonts w:ascii="Arial" w:hAnsi="Arial"/>
        </w:rPr>
      </w:pPr>
    </w:p>
    <w:p w14:paraId="4294DE8F" w14:textId="77777777" w:rsidR="006B315E" w:rsidRDefault="006B315E" w:rsidP="00DD23B1">
      <w:pPr>
        <w:rPr>
          <w:rFonts w:ascii="Arial" w:hAnsi="Arial"/>
        </w:rPr>
      </w:pPr>
    </w:p>
    <w:p w14:paraId="27366318" w14:textId="72CBE586" w:rsidR="00DD23B1" w:rsidRDefault="00DD23B1" w:rsidP="00DD23B1">
      <w:pPr>
        <w:rPr>
          <w:rFonts w:ascii="Arial" w:hAnsi="Arial"/>
        </w:rPr>
      </w:pPr>
      <w:r>
        <w:rPr>
          <w:rFonts w:ascii="Arial" w:hAnsi="Arial"/>
        </w:rPr>
        <w:t>[2] Based on your Combined Energy Plot</w:t>
      </w:r>
      <w:r w:rsidR="007523D9">
        <w:rPr>
          <w:rFonts w:ascii="Arial" w:hAnsi="Arial"/>
        </w:rPr>
        <w:t>s</w:t>
      </w:r>
      <w:r w:rsidR="00AA17AA">
        <w:rPr>
          <w:rFonts w:ascii="Arial" w:hAnsi="Arial"/>
        </w:rPr>
        <w:t xml:space="preserve"> for ball 1 and ball 2</w:t>
      </w:r>
      <w:r>
        <w:rPr>
          <w:rFonts w:ascii="Arial" w:hAnsi="Arial"/>
        </w:rPr>
        <w:t xml:space="preserve">, is </w:t>
      </w:r>
      <w:r w:rsidR="0062303C">
        <w:rPr>
          <w:rFonts w:ascii="Arial" w:hAnsi="Arial"/>
        </w:rPr>
        <w:t xml:space="preserve">mechanical </w:t>
      </w:r>
      <w:r>
        <w:rPr>
          <w:rFonts w:ascii="Arial" w:hAnsi="Arial"/>
        </w:rPr>
        <w:t>energy conserved</w:t>
      </w:r>
      <w:r w:rsidR="003076F7">
        <w:rPr>
          <w:rFonts w:ascii="Arial" w:hAnsi="Arial"/>
        </w:rPr>
        <w:t xml:space="preserve"> for both balls</w:t>
      </w:r>
      <w:r w:rsidR="007523D9">
        <w:rPr>
          <w:rFonts w:ascii="Arial" w:hAnsi="Arial"/>
        </w:rPr>
        <w:t>? Use details from the</w:t>
      </w:r>
      <w:r>
        <w:rPr>
          <w:rFonts w:ascii="Arial" w:hAnsi="Arial"/>
        </w:rPr>
        <w:t>s</w:t>
      </w:r>
      <w:r w:rsidR="007523D9">
        <w:rPr>
          <w:rFonts w:ascii="Arial" w:hAnsi="Arial"/>
        </w:rPr>
        <w:t>e</w:t>
      </w:r>
      <w:r>
        <w:rPr>
          <w:rFonts w:ascii="Arial" w:hAnsi="Arial"/>
        </w:rPr>
        <w:t xml:space="preserve"> plot</w:t>
      </w:r>
      <w:r w:rsidR="007523D9">
        <w:rPr>
          <w:rFonts w:ascii="Arial" w:hAnsi="Arial"/>
        </w:rPr>
        <w:t>s</w:t>
      </w:r>
      <w:r>
        <w:rPr>
          <w:rFonts w:ascii="Arial" w:hAnsi="Arial"/>
        </w:rPr>
        <w:t xml:space="preserve"> to support your answer</w:t>
      </w:r>
      <w:r w:rsidR="003076F7">
        <w:rPr>
          <w:rFonts w:ascii="Arial" w:hAnsi="Arial"/>
        </w:rPr>
        <w:t>s</w:t>
      </w:r>
      <w:r>
        <w:rPr>
          <w:rFonts w:ascii="Arial" w:hAnsi="Arial"/>
        </w:rPr>
        <w:t>. G</w:t>
      </w:r>
      <w:r w:rsidRPr="00A74A9E">
        <w:rPr>
          <w:rFonts w:ascii="Arial" w:hAnsi="Arial"/>
        </w:rPr>
        <w:t>ive specific locations on the plot (t</w:t>
      </w:r>
      <w:r w:rsidR="003076F7">
        <w:rPr>
          <w:rFonts w:ascii="Arial" w:hAnsi="Arial"/>
        </w:rPr>
        <w:t>imes</w:t>
      </w:r>
      <w:r w:rsidR="00B41F88">
        <w:rPr>
          <w:rFonts w:ascii="Arial" w:hAnsi="Arial"/>
        </w:rPr>
        <w:t>, etc.</w:t>
      </w:r>
      <w:r w:rsidR="003076F7">
        <w:rPr>
          <w:rFonts w:ascii="Arial" w:hAnsi="Arial"/>
        </w:rPr>
        <w:t>) to back up your arguments</w:t>
      </w:r>
      <w:r>
        <w:rPr>
          <w:rFonts w:ascii="Arial" w:hAnsi="Arial"/>
        </w:rPr>
        <w:t>.</w:t>
      </w:r>
      <w:r w:rsidR="0008015C">
        <w:rPr>
          <w:rFonts w:ascii="Arial" w:hAnsi="Arial"/>
        </w:rPr>
        <w:t xml:space="preserve"> Yes mechanical energy is conserved for ball one and two.</w:t>
      </w:r>
    </w:p>
    <w:p w14:paraId="6C8456F9" w14:textId="77777777" w:rsidR="00DD23B1" w:rsidRDefault="00DD23B1" w:rsidP="00DD23B1">
      <w:pPr>
        <w:rPr>
          <w:rFonts w:ascii="Arial" w:hAnsi="Arial"/>
        </w:rPr>
      </w:pPr>
    </w:p>
    <w:p w14:paraId="2C0984B2" w14:textId="2ECF7C73" w:rsidR="00DD23B1" w:rsidRDefault="00DD23B1" w:rsidP="00DD23B1">
      <w:pPr>
        <w:rPr>
          <w:rFonts w:ascii="Arial" w:hAnsi="Arial"/>
        </w:rPr>
      </w:pPr>
    </w:p>
    <w:p w14:paraId="04346C6C" w14:textId="77777777" w:rsidR="00DD23B1" w:rsidRDefault="00DD23B1" w:rsidP="00DD23B1">
      <w:pPr>
        <w:rPr>
          <w:rFonts w:ascii="Arial" w:hAnsi="Arial"/>
        </w:rPr>
      </w:pPr>
    </w:p>
    <w:p w14:paraId="25589548" w14:textId="3BC0317F" w:rsidR="00315AAF" w:rsidRDefault="003C01A9" w:rsidP="007F05AB">
      <w:pPr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01A2830D" wp14:editId="2E8A1AD7">
            <wp:extent cx="6400800" cy="3127664"/>
            <wp:effectExtent l="0" t="0" r="0" b="0"/>
            <wp:docPr id="2" name="Picture 2" descr="C:\Users\hp\AppData\Local\Microsoft\Windows\INetCache\Content.MSO\FAD1A12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Microsoft\Windows\INetCache\Content.MSO\FAD1A12C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1B457" w14:textId="724751F5" w:rsidR="00315AAF" w:rsidRDefault="0008015C" w:rsidP="007F05AB">
      <w:pPr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20757013" wp14:editId="24613986">
            <wp:extent cx="6400800" cy="3127664"/>
            <wp:effectExtent l="0" t="0" r="0" b="0"/>
            <wp:docPr id="3" name="Picture 3" descr="C:\Users\hp\AppData\Local\Microsoft\Windows\INetCache\Content.MSO\D790CE5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INetCache\Content.MSO\D790CE5B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C3B23" w14:textId="66302F4C" w:rsidR="009A6757" w:rsidRDefault="009A6757" w:rsidP="00C67E2E">
      <w:pPr>
        <w:rPr>
          <w:rFonts w:ascii="Arial" w:hAnsi="Arial"/>
        </w:rPr>
      </w:pPr>
    </w:p>
    <w:p w14:paraId="358FD55C" w14:textId="77777777" w:rsidR="005030DB" w:rsidRDefault="005030DB" w:rsidP="007F05AB">
      <w:pPr>
        <w:tabs>
          <w:tab w:val="left" w:pos="6944"/>
        </w:tabs>
        <w:rPr>
          <w:rFonts w:ascii="Arial" w:hAnsi="Arial"/>
        </w:rPr>
      </w:pPr>
    </w:p>
    <w:p w14:paraId="0D850170" w14:textId="77777777" w:rsidR="006B315E" w:rsidRDefault="006B315E" w:rsidP="005030DB">
      <w:pPr>
        <w:rPr>
          <w:rFonts w:ascii="Arial" w:hAnsi="Arial"/>
          <w:sz w:val="28"/>
          <w:szCs w:val="28"/>
        </w:rPr>
      </w:pPr>
    </w:p>
    <w:p w14:paraId="0E0ED394" w14:textId="36647AC7" w:rsidR="005030DB" w:rsidRPr="00DC6F1F" w:rsidRDefault="005030DB" w:rsidP="00DC6F1F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V – </w:t>
      </w:r>
      <w:r w:rsidR="00AC0657">
        <w:rPr>
          <w:rFonts w:ascii="Arial" w:hAnsi="Arial"/>
          <w:sz w:val="28"/>
          <w:szCs w:val="28"/>
        </w:rPr>
        <w:t>Airborne Launch with Multiple Bounces</w:t>
      </w:r>
    </w:p>
    <w:p w14:paraId="69D79C8B" w14:textId="77777777" w:rsidR="005030DB" w:rsidRDefault="005030DB" w:rsidP="007F05AB">
      <w:pPr>
        <w:tabs>
          <w:tab w:val="left" w:pos="6944"/>
        </w:tabs>
        <w:rPr>
          <w:rFonts w:ascii="Arial" w:hAnsi="Arial"/>
        </w:rPr>
      </w:pPr>
    </w:p>
    <w:p w14:paraId="6C1622A4" w14:textId="77777777" w:rsidR="00040CC4" w:rsidRDefault="008E77F6" w:rsidP="008E77F6">
      <w:pPr>
        <w:rPr>
          <w:rFonts w:ascii="Arial" w:hAnsi="Arial"/>
        </w:rPr>
      </w:pPr>
      <w:r>
        <w:rPr>
          <w:rFonts w:ascii="Arial" w:hAnsi="Arial"/>
        </w:rPr>
        <w:t>Complete the table below using data from Table I, data from your Energy Plots (see the Energy Plots tab), and information found under the Background tab.</w:t>
      </w:r>
    </w:p>
    <w:p w14:paraId="1DA528D6" w14:textId="77777777" w:rsidR="00040CC4" w:rsidRDefault="00040CC4" w:rsidP="008E77F6">
      <w:pPr>
        <w:rPr>
          <w:rFonts w:ascii="Arial" w:hAnsi="Arial"/>
        </w:rPr>
      </w:pPr>
    </w:p>
    <w:p w14:paraId="10BC32DB" w14:textId="30B661E2" w:rsidR="008E77F6" w:rsidRDefault="00040CC4" w:rsidP="008E77F6">
      <w:pPr>
        <w:rPr>
          <w:rFonts w:ascii="Arial" w:hAnsi="Arial"/>
        </w:rPr>
      </w:pPr>
      <w:r w:rsidRPr="00040CC4">
        <w:rPr>
          <w:rFonts w:ascii="Arial" w:hAnsi="Arial"/>
          <w:u w:val="single"/>
        </w:rPr>
        <w:t>Tip</w:t>
      </w:r>
      <w:r>
        <w:rPr>
          <w:rFonts w:ascii="Arial" w:hAnsi="Arial"/>
        </w:rPr>
        <w:t>: Your Potential Energy Plot is most useful for completing this table.</w:t>
      </w:r>
      <w:r w:rsidR="008E77F6">
        <w:rPr>
          <w:rFonts w:ascii="Arial" w:hAnsi="Arial"/>
        </w:rPr>
        <w:t xml:space="preserve"> </w:t>
      </w:r>
    </w:p>
    <w:p w14:paraId="1EF7A692" w14:textId="77777777" w:rsidR="008E77F6" w:rsidRDefault="008E77F6" w:rsidP="008E77F6">
      <w:pPr>
        <w:rPr>
          <w:rFonts w:ascii="Arial" w:hAnsi="Arial"/>
        </w:rPr>
      </w:pPr>
    </w:p>
    <w:p w14:paraId="16392090" w14:textId="1DBDEC8F" w:rsidR="008E77F6" w:rsidRDefault="008E77F6" w:rsidP="008E77F6">
      <w:pPr>
        <w:tabs>
          <w:tab w:val="left" w:pos="6944"/>
        </w:tabs>
        <w:rPr>
          <w:rFonts w:ascii="Arial" w:hAnsi="Arial"/>
        </w:rPr>
      </w:pPr>
      <w:r w:rsidRPr="006D452D">
        <w:rPr>
          <w:rFonts w:ascii="Arial" w:hAnsi="Arial"/>
          <w:u w:val="single"/>
        </w:rPr>
        <w:t>Note</w:t>
      </w:r>
      <w:r>
        <w:rPr>
          <w:rFonts w:ascii="Arial" w:hAnsi="Arial"/>
        </w:rPr>
        <w:t>: Be very careful with units to get correct answers! 1.00 cm = 0.0100 m, 100 mJ = 0.100 J</w:t>
      </w:r>
    </w:p>
    <w:p w14:paraId="28A30324" w14:textId="77777777" w:rsidR="008E77F6" w:rsidRDefault="008E77F6" w:rsidP="007F05AB">
      <w:pPr>
        <w:tabs>
          <w:tab w:val="left" w:pos="6944"/>
        </w:tabs>
        <w:rPr>
          <w:rFonts w:ascii="Arial" w:hAnsi="Arial"/>
        </w:rPr>
      </w:pPr>
    </w:p>
    <w:tbl>
      <w:tblPr>
        <w:tblStyle w:val="TableGrid"/>
        <w:tblW w:w="10375" w:type="dxa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</w:tblPr>
      <w:tblGrid>
        <w:gridCol w:w="1629"/>
        <w:gridCol w:w="1261"/>
        <w:gridCol w:w="1764"/>
        <w:gridCol w:w="1870"/>
        <w:gridCol w:w="1939"/>
        <w:gridCol w:w="1912"/>
      </w:tblGrid>
      <w:tr w:rsidR="005030DB" w:rsidRPr="004D1460" w14:paraId="2B8747F9" w14:textId="77777777" w:rsidTr="00302975">
        <w:tc>
          <w:tcPr>
            <w:tcW w:w="1731" w:type="dxa"/>
            <w:shd w:val="clear" w:color="auto" w:fill="CCFFCC"/>
            <w:vAlign w:val="center"/>
          </w:tcPr>
          <w:p w14:paraId="0F9D8127" w14:textId="77777777" w:rsidR="005030DB" w:rsidRPr="004D1460" w:rsidRDefault="005030DB" w:rsidP="009D69A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Spring</w:t>
            </w:r>
          </w:p>
        </w:tc>
        <w:tc>
          <w:tcPr>
            <w:tcW w:w="1355" w:type="dxa"/>
            <w:shd w:val="clear" w:color="auto" w:fill="CCFFCC"/>
            <w:vAlign w:val="center"/>
          </w:tcPr>
          <w:p w14:paraId="287063ED" w14:textId="77777777" w:rsidR="005030DB" w:rsidRDefault="005030DB" w:rsidP="009D69A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Ball</w:t>
            </w:r>
          </w:p>
        </w:tc>
        <w:tc>
          <w:tcPr>
            <w:tcW w:w="1268" w:type="dxa"/>
            <w:shd w:val="clear" w:color="auto" w:fill="CCFFCC"/>
            <w:vAlign w:val="center"/>
          </w:tcPr>
          <w:p w14:paraId="71789CBC" w14:textId="3B21DE45" w:rsidR="00815955" w:rsidRDefault="00815955" w:rsidP="009D69A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Compression</w:t>
            </w:r>
          </w:p>
          <w:p w14:paraId="7AB63BC2" w14:textId="631277A4" w:rsidR="005030DB" w:rsidRDefault="00815955" w:rsidP="009D69A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Distance</w:t>
            </w:r>
          </w:p>
          <w:p w14:paraId="3C1F7850" w14:textId="77777777" w:rsidR="005030DB" w:rsidRDefault="005030DB" w:rsidP="009D69A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(m)</w:t>
            </w:r>
          </w:p>
        </w:tc>
        <w:tc>
          <w:tcPr>
            <w:tcW w:w="1971" w:type="dxa"/>
            <w:shd w:val="clear" w:color="auto" w:fill="CCFFCC"/>
            <w:vAlign w:val="center"/>
          </w:tcPr>
          <w:p w14:paraId="1E577233" w14:textId="7AD5C143" w:rsidR="005030DB" w:rsidRDefault="009D69A2" w:rsidP="009D69A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Max Airborne</w:t>
            </w:r>
            <w:r w:rsidR="005030DB">
              <w:rPr>
                <w:rFonts w:ascii="Arial" w:hAnsi="Arial"/>
                <w:b/>
              </w:rPr>
              <w:t xml:space="preserve"> PE</w:t>
            </w:r>
          </w:p>
          <w:p w14:paraId="1BC4DFE7" w14:textId="77777777" w:rsidR="005030DB" w:rsidRDefault="005030DB" w:rsidP="009D69A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(J)</w:t>
            </w:r>
          </w:p>
        </w:tc>
        <w:tc>
          <w:tcPr>
            <w:tcW w:w="2070" w:type="dxa"/>
            <w:shd w:val="clear" w:color="auto" w:fill="CCFFCC"/>
            <w:vAlign w:val="center"/>
          </w:tcPr>
          <w:p w14:paraId="6ACE5E6F" w14:textId="6DF61CB1" w:rsidR="005030DB" w:rsidRDefault="005030DB" w:rsidP="009D69A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Max PE</w:t>
            </w:r>
            <w:r w:rsidR="009D69A2">
              <w:rPr>
                <w:rFonts w:ascii="Arial" w:hAnsi="Arial"/>
                <w:b/>
              </w:rPr>
              <w:t xml:space="preserve"> after Bounce</w:t>
            </w:r>
          </w:p>
          <w:p w14:paraId="0A09A70A" w14:textId="77777777" w:rsidR="005030DB" w:rsidRPr="004D1460" w:rsidRDefault="005030DB" w:rsidP="009D69A2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(J)</w:t>
            </w:r>
          </w:p>
        </w:tc>
        <w:tc>
          <w:tcPr>
            <w:tcW w:w="1980" w:type="dxa"/>
            <w:shd w:val="clear" w:color="auto" w:fill="CCFFCC"/>
            <w:vAlign w:val="center"/>
          </w:tcPr>
          <w:p w14:paraId="783DDBB9" w14:textId="77777777" w:rsidR="00302975" w:rsidRDefault="009D69A2" w:rsidP="0030297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Coefficient</w:t>
            </w:r>
          </w:p>
          <w:p w14:paraId="590B6133" w14:textId="1D80494C" w:rsidR="00302975" w:rsidRDefault="00302975" w:rsidP="0030297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of</w:t>
            </w:r>
          </w:p>
          <w:p w14:paraId="060C939B" w14:textId="7CEE3244" w:rsidR="005030DB" w:rsidRPr="004D1460" w:rsidRDefault="00302975" w:rsidP="0030297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Restitution</w:t>
            </w:r>
          </w:p>
        </w:tc>
      </w:tr>
      <w:tr w:rsidR="005030DB" w14:paraId="1FF18C97" w14:textId="77777777" w:rsidTr="009D69A2">
        <w:trPr>
          <w:trHeight w:val="224"/>
        </w:trPr>
        <w:tc>
          <w:tcPr>
            <w:tcW w:w="1731" w:type="dxa"/>
            <w:vMerge w:val="restart"/>
          </w:tcPr>
          <w:p w14:paraId="7FE0EACD" w14:textId="249CBD2B" w:rsidR="005030DB" w:rsidRDefault="005030DB" w:rsidP="009D69A2">
            <w:pPr>
              <w:jc w:val="center"/>
              <w:rPr>
                <w:rFonts w:ascii="Arial" w:hAnsi="Arial"/>
              </w:rPr>
            </w:pPr>
          </w:p>
          <w:p w14:paraId="729CC862" w14:textId="2B5A2500" w:rsidR="005030DB" w:rsidRDefault="001C3121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355" w:type="dxa"/>
          </w:tcPr>
          <w:p w14:paraId="03C05902" w14:textId="77777777" w:rsidR="005030DB" w:rsidRDefault="005030DB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1268" w:type="dxa"/>
          </w:tcPr>
          <w:p w14:paraId="05234984" w14:textId="160B3D75" w:rsidR="005030DB" w:rsidRDefault="00757542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0.066</w:t>
            </w:r>
          </w:p>
        </w:tc>
        <w:tc>
          <w:tcPr>
            <w:tcW w:w="1971" w:type="dxa"/>
          </w:tcPr>
          <w:p w14:paraId="35C811BD" w14:textId="29FFDE11" w:rsidR="005030DB" w:rsidRDefault="00757542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0.17797</w:t>
            </w:r>
          </w:p>
        </w:tc>
        <w:tc>
          <w:tcPr>
            <w:tcW w:w="2070" w:type="dxa"/>
          </w:tcPr>
          <w:p w14:paraId="575D4FC2" w14:textId="007CC797" w:rsidR="005030DB" w:rsidRDefault="00757542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0.17797</w:t>
            </w:r>
          </w:p>
        </w:tc>
        <w:tc>
          <w:tcPr>
            <w:tcW w:w="1980" w:type="dxa"/>
          </w:tcPr>
          <w:p w14:paraId="31C9A5FC" w14:textId="0B2EE17A" w:rsidR="005030DB" w:rsidRDefault="00E313A3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</w:tr>
      <w:tr w:rsidR="005030DB" w14:paraId="06B93274" w14:textId="77777777" w:rsidTr="009D69A2">
        <w:trPr>
          <w:trHeight w:val="224"/>
        </w:trPr>
        <w:tc>
          <w:tcPr>
            <w:tcW w:w="1731" w:type="dxa"/>
            <w:vMerge/>
          </w:tcPr>
          <w:p w14:paraId="10AB40BE" w14:textId="77777777" w:rsidR="005030DB" w:rsidRDefault="005030DB" w:rsidP="009D69A2">
            <w:pPr>
              <w:jc w:val="center"/>
              <w:rPr>
                <w:rFonts w:ascii="Arial" w:hAnsi="Arial"/>
              </w:rPr>
            </w:pPr>
          </w:p>
        </w:tc>
        <w:tc>
          <w:tcPr>
            <w:tcW w:w="1355" w:type="dxa"/>
          </w:tcPr>
          <w:p w14:paraId="14DF823B" w14:textId="77777777" w:rsidR="005030DB" w:rsidRDefault="005030DB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268" w:type="dxa"/>
          </w:tcPr>
          <w:p w14:paraId="5D93D6AA" w14:textId="0299BA0D" w:rsidR="005030DB" w:rsidRDefault="00757542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0.074</w:t>
            </w:r>
          </w:p>
        </w:tc>
        <w:tc>
          <w:tcPr>
            <w:tcW w:w="1971" w:type="dxa"/>
          </w:tcPr>
          <w:p w14:paraId="0B9F31AB" w14:textId="506CDED5" w:rsidR="005030DB" w:rsidRDefault="00757542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0.22725</w:t>
            </w:r>
          </w:p>
        </w:tc>
        <w:tc>
          <w:tcPr>
            <w:tcW w:w="2070" w:type="dxa"/>
          </w:tcPr>
          <w:p w14:paraId="754134E6" w14:textId="3124939F" w:rsidR="005030DB" w:rsidRDefault="00757542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0.22293</w:t>
            </w:r>
          </w:p>
        </w:tc>
        <w:tc>
          <w:tcPr>
            <w:tcW w:w="1980" w:type="dxa"/>
          </w:tcPr>
          <w:p w14:paraId="61975C34" w14:textId="5E1369BA" w:rsidR="005030DB" w:rsidRDefault="00E313A3" w:rsidP="009D69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0.99</w:t>
            </w:r>
          </w:p>
        </w:tc>
      </w:tr>
    </w:tbl>
    <w:p w14:paraId="0C90415E" w14:textId="77777777" w:rsidR="005A615A" w:rsidRDefault="005A615A" w:rsidP="007F05AB">
      <w:pPr>
        <w:tabs>
          <w:tab w:val="left" w:pos="6944"/>
        </w:tabs>
        <w:rPr>
          <w:rFonts w:ascii="Arial" w:hAnsi="Arial"/>
        </w:rPr>
      </w:pPr>
    </w:p>
    <w:p w14:paraId="15286CD9" w14:textId="77777777" w:rsidR="005A615A" w:rsidRDefault="005A615A" w:rsidP="007F05AB">
      <w:pPr>
        <w:tabs>
          <w:tab w:val="left" w:pos="6944"/>
        </w:tabs>
        <w:rPr>
          <w:rFonts w:ascii="Arial" w:hAnsi="Arial"/>
        </w:rPr>
      </w:pPr>
    </w:p>
    <w:p w14:paraId="0B96AC03" w14:textId="0349C417" w:rsidR="005A615A" w:rsidRDefault="005A615A" w:rsidP="005A615A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 xml:space="preserve">: Show your </w:t>
      </w:r>
      <w:r w:rsidR="00844BD6">
        <w:rPr>
          <w:rFonts w:ascii="Arial" w:hAnsi="Arial"/>
        </w:rPr>
        <w:t>coefficient of restitution</w:t>
      </w:r>
      <w:r>
        <w:rPr>
          <w:rFonts w:ascii="Arial" w:hAnsi="Arial"/>
        </w:rPr>
        <w:t xml:space="preserve"> calculation for ball 1.</w:t>
      </w:r>
    </w:p>
    <w:p w14:paraId="2E51A604" w14:textId="77777777" w:rsidR="005A615A" w:rsidRDefault="005A615A" w:rsidP="005A615A">
      <w:pPr>
        <w:rPr>
          <w:rFonts w:ascii="Arial" w:hAnsi="Arial"/>
        </w:rPr>
      </w:pPr>
    </w:p>
    <w:p w14:paraId="0D5AA067" w14:textId="55A30B99" w:rsidR="005A615A" w:rsidRDefault="003C01A9" w:rsidP="005A615A">
      <w:pPr>
        <w:rPr>
          <w:rFonts w:ascii="Arial" w:hAnsi="Arial"/>
        </w:rPr>
      </w:pPr>
      <w:r>
        <w:rPr>
          <w:rStyle w:val="mi"/>
          <w:rFonts w:ascii="MathJax_Math-italic" w:hAnsi="MathJax_Math-italic"/>
          <w:color w:val="222222"/>
          <w:sz w:val="29"/>
          <w:szCs w:val="29"/>
          <w:bdr w:val="none" w:sz="0" w:space="0" w:color="auto" w:frame="1"/>
          <w:shd w:val="clear" w:color="auto" w:fill="FFFFFF"/>
        </w:rPr>
        <w:t>COR</w:t>
      </w:r>
      <w:r>
        <w:rPr>
          <w:rStyle w:val="mo"/>
          <w:rFonts w:ascii="MathJax_Main" w:hAnsi="MathJax_Main"/>
          <w:color w:val="222222"/>
          <w:sz w:val="29"/>
          <w:szCs w:val="29"/>
          <w:bdr w:val="none" w:sz="0" w:space="0" w:color="auto" w:frame="1"/>
          <w:shd w:val="clear" w:color="auto" w:fill="FFFFFF"/>
        </w:rPr>
        <w:t>=</w:t>
      </w:r>
      <w:r>
        <w:rPr>
          <w:rStyle w:val="msqrt"/>
          <w:rFonts w:ascii="MathJax_Size4" w:hAnsi="MathJax_Size4" w:cs="Arial"/>
          <w:color w:val="222222"/>
          <w:sz w:val="29"/>
          <w:szCs w:val="29"/>
          <w:bdr w:val="none" w:sz="0" w:space="0" w:color="auto" w:frame="1"/>
          <w:shd w:val="clear" w:color="auto" w:fill="FFFFFF"/>
        </w:rPr>
        <w:t>√</w:t>
      </w:r>
      <w:r>
        <w:rPr>
          <w:rStyle w:val="mo"/>
          <w:rFonts w:ascii="MathJax_Size3" w:hAnsi="MathJax_Size3" w:cs="Arial"/>
          <w:color w:val="222222"/>
          <w:sz w:val="29"/>
          <w:szCs w:val="29"/>
          <w:bdr w:val="none" w:sz="0" w:space="0" w:color="auto" w:frame="1"/>
          <w:shd w:val="clear" w:color="auto" w:fill="FFFFFF"/>
        </w:rPr>
        <w:t xml:space="preserve"> (</w:t>
      </w:r>
      <w:r>
        <w:rPr>
          <w:rStyle w:val="mi"/>
          <w:rFonts w:ascii="MathJax_Math-italic" w:hAnsi="MathJax_Math-italic" w:cs="Arial"/>
          <w:color w:val="222222"/>
          <w:sz w:val="29"/>
          <w:szCs w:val="29"/>
          <w:bdr w:val="none" w:sz="0" w:space="0" w:color="auto" w:frame="1"/>
          <w:shd w:val="clear" w:color="auto" w:fill="FFFFFF"/>
        </w:rPr>
        <w:t>PE</w:t>
      </w:r>
      <w:r>
        <w:rPr>
          <w:rStyle w:val="mi"/>
          <w:rFonts w:ascii="MathJax_Main" w:hAnsi="MathJax_Main" w:cs="Arial"/>
          <w:color w:val="222222"/>
          <w:sz w:val="20"/>
          <w:szCs w:val="20"/>
          <w:bdr w:val="none" w:sz="0" w:space="0" w:color="auto" w:frame="1"/>
          <w:shd w:val="clear" w:color="auto" w:fill="FFFFFF"/>
        </w:rPr>
        <w:t>MaxAirborneAfter/</w:t>
      </w:r>
      <w:r>
        <w:rPr>
          <w:rStyle w:val="mi"/>
          <w:rFonts w:ascii="MathJax_Math-italic" w:hAnsi="MathJax_Math-italic" w:cs="Arial"/>
          <w:color w:val="222222"/>
          <w:sz w:val="29"/>
          <w:szCs w:val="29"/>
          <w:bdr w:val="none" w:sz="0" w:space="0" w:color="auto" w:frame="1"/>
          <w:shd w:val="clear" w:color="auto" w:fill="FFFFFF"/>
        </w:rPr>
        <w:t>PE</w:t>
      </w:r>
      <w:r>
        <w:rPr>
          <w:rStyle w:val="mi"/>
          <w:rFonts w:ascii="MathJax_Main" w:hAnsi="MathJax_Main" w:cs="Arial"/>
          <w:color w:val="222222"/>
          <w:sz w:val="20"/>
          <w:szCs w:val="20"/>
          <w:bdr w:val="none" w:sz="0" w:space="0" w:color="auto" w:frame="1"/>
          <w:shd w:val="clear" w:color="auto" w:fill="FFFFFF"/>
        </w:rPr>
        <w:t>MaxAirborneBefore</w:t>
      </w:r>
      <w:r>
        <w:rPr>
          <w:rStyle w:val="mo"/>
          <w:rFonts w:ascii="MathJax_Size3" w:hAnsi="MathJax_Size3" w:cs="Arial"/>
          <w:color w:val="222222"/>
          <w:sz w:val="29"/>
          <w:szCs w:val="29"/>
          <w:bdr w:val="none" w:sz="0" w:space="0" w:color="auto" w:frame="1"/>
          <w:shd w:val="clear" w:color="auto" w:fill="FFFFFF"/>
        </w:rPr>
        <w:t>)</w:t>
      </w:r>
      <w:r>
        <w:rPr>
          <w:rFonts w:ascii="MathJax_Main" w:hAnsi="MathJax_Main"/>
          <w:color w:val="222222"/>
          <w:sz w:val="29"/>
          <w:szCs w:val="29"/>
          <w:bdr w:val="none" w:sz="0" w:space="0" w:color="auto" w:frame="1"/>
          <w:shd w:val="clear" w:color="auto" w:fill="FFFFFF"/>
        </w:rPr>
        <w:br/>
      </w:r>
    </w:p>
    <w:p w14:paraId="68C844B1" w14:textId="52306ACC" w:rsidR="005A615A" w:rsidRDefault="003C01A9" w:rsidP="005A615A">
      <w:pPr>
        <w:rPr>
          <w:rFonts w:ascii="Arial" w:hAnsi="Arial"/>
        </w:rPr>
      </w:pPr>
      <w:r>
        <w:rPr>
          <w:rFonts w:ascii="Arial" w:hAnsi="Arial"/>
        </w:rPr>
        <w:t>=</w:t>
      </w:r>
      <w:r w:rsidR="008363F7">
        <w:rPr>
          <w:rStyle w:val="msqrt"/>
          <w:rFonts w:ascii="MathJax_Size4" w:hAnsi="MathJax_Size4" w:cs="Arial"/>
          <w:color w:val="222222"/>
          <w:sz w:val="29"/>
          <w:szCs w:val="29"/>
          <w:bdr w:val="none" w:sz="0" w:space="0" w:color="auto" w:frame="1"/>
          <w:shd w:val="clear" w:color="auto" w:fill="FFFFFF"/>
        </w:rPr>
        <w:t>√(</w:t>
      </w:r>
      <w:r w:rsidR="008363F7">
        <w:rPr>
          <w:rFonts w:ascii="Arial" w:hAnsi="Arial"/>
        </w:rPr>
        <w:t>0.17797/0.17797)</w:t>
      </w:r>
    </w:p>
    <w:p w14:paraId="267DE57C" w14:textId="40E43ED9" w:rsidR="008363F7" w:rsidRDefault="008363F7" w:rsidP="005A615A">
      <w:pPr>
        <w:rPr>
          <w:rFonts w:ascii="Arial" w:hAnsi="Arial"/>
        </w:rPr>
      </w:pPr>
      <w:r>
        <w:rPr>
          <w:rFonts w:ascii="Arial" w:hAnsi="Arial"/>
        </w:rPr>
        <w:t>1</w:t>
      </w:r>
    </w:p>
    <w:p w14:paraId="660019C2" w14:textId="77777777" w:rsidR="005A615A" w:rsidRDefault="005A615A" w:rsidP="005A615A">
      <w:pPr>
        <w:rPr>
          <w:rFonts w:ascii="Arial" w:hAnsi="Arial"/>
          <w:u w:val="single"/>
        </w:rPr>
      </w:pPr>
    </w:p>
    <w:p w14:paraId="2CE9110D" w14:textId="77777777" w:rsidR="005A615A" w:rsidRDefault="005A615A" w:rsidP="005A615A">
      <w:pPr>
        <w:rPr>
          <w:rFonts w:ascii="Arial" w:hAnsi="Arial"/>
          <w:u w:val="single"/>
        </w:rPr>
      </w:pPr>
    </w:p>
    <w:p w14:paraId="561E54C3" w14:textId="4D9FA4AF" w:rsidR="005A615A" w:rsidRDefault="005A615A" w:rsidP="005A615A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 w:rsidR="00844BD6">
        <w:rPr>
          <w:rFonts w:ascii="Arial" w:hAnsi="Arial"/>
        </w:rPr>
        <w:t>: Show your coefficient of restitution calculation for ball 2</w:t>
      </w:r>
      <w:r>
        <w:rPr>
          <w:rFonts w:ascii="Arial" w:hAnsi="Arial"/>
        </w:rPr>
        <w:t>.</w:t>
      </w:r>
    </w:p>
    <w:p w14:paraId="64A6A450" w14:textId="77777777" w:rsidR="005A615A" w:rsidRDefault="005A615A" w:rsidP="005A615A">
      <w:pPr>
        <w:rPr>
          <w:rFonts w:ascii="Arial" w:hAnsi="Arial"/>
        </w:rPr>
      </w:pPr>
    </w:p>
    <w:p w14:paraId="67FA8B58" w14:textId="20F0ACBD" w:rsidR="005A615A" w:rsidRDefault="008363F7" w:rsidP="005A615A">
      <w:pPr>
        <w:rPr>
          <w:rFonts w:ascii="Arial" w:hAnsi="Arial"/>
        </w:rPr>
      </w:pPr>
      <w:r>
        <w:rPr>
          <w:rFonts w:ascii="Arial" w:hAnsi="Arial"/>
        </w:rPr>
        <w:t>=</w:t>
      </w:r>
      <w:r>
        <w:rPr>
          <w:rStyle w:val="msqrt"/>
          <w:rFonts w:ascii="MathJax_Size4" w:hAnsi="MathJax_Size4" w:cs="Arial"/>
          <w:color w:val="222222"/>
          <w:sz w:val="29"/>
          <w:szCs w:val="29"/>
          <w:bdr w:val="none" w:sz="0" w:space="0" w:color="auto" w:frame="1"/>
          <w:shd w:val="clear" w:color="auto" w:fill="FFFFFF"/>
        </w:rPr>
        <w:t>√(</w:t>
      </w:r>
      <w:r>
        <w:rPr>
          <w:rFonts w:ascii="Arial" w:hAnsi="Arial"/>
        </w:rPr>
        <w:t>0.22293/0.22725)</w:t>
      </w:r>
    </w:p>
    <w:p w14:paraId="4C1F8848" w14:textId="7FDB4908" w:rsidR="008363F7" w:rsidRDefault="008363F7" w:rsidP="005A615A">
      <w:pPr>
        <w:rPr>
          <w:rFonts w:ascii="Arial" w:hAnsi="Arial"/>
          <w:u w:val="single"/>
        </w:rPr>
      </w:pPr>
      <w:r>
        <w:rPr>
          <w:rFonts w:ascii="Arial" w:hAnsi="Arial"/>
        </w:rPr>
        <w:t>=0.99</w:t>
      </w:r>
    </w:p>
    <w:p w14:paraId="11C09998" w14:textId="77777777" w:rsidR="005A615A" w:rsidRDefault="005A615A" w:rsidP="005A615A">
      <w:pPr>
        <w:rPr>
          <w:rFonts w:ascii="Arial" w:hAnsi="Arial"/>
          <w:u w:val="single"/>
        </w:rPr>
      </w:pPr>
    </w:p>
    <w:p w14:paraId="24D121E7" w14:textId="77777777" w:rsidR="005A615A" w:rsidRPr="008930E7" w:rsidRDefault="005A615A" w:rsidP="005A615A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060E71EA" w14:textId="77777777" w:rsidR="005A615A" w:rsidRDefault="005A615A" w:rsidP="005A615A">
      <w:pPr>
        <w:rPr>
          <w:rFonts w:ascii="Arial" w:hAnsi="Arial"/>
        </w:rPr>
      </w:pPr>
    </w:p>
    <w:p w14:paraId="7334CD0F" w14:textId="480B69C4" w:rsidR="005A615A" w:rsidRDefault="005A615A" w:rsidP="005A615A">
      <w:pPr>
        <w:rPr>
          <w:rFonts w:ascii="Arial" w:hAnsi="Arial"/>
        </w:rPr>
      </w:pPr>
      <w:r>
        <w:rPr>
          <w:rFonts w:ascii="Arial" w:hAnsi="Arial"/>
        </w:rPr>
        <w:t xml:space="preserve">[1] The </w:t>
      </w:r>
      <w:r w:rsidR="002D315B">
        <w:rPr>
          <w:rFonts w:ascii="Arial" w:hAnsi="Arial"/>
        </w:rPr>
        <w:t xml:space="preserve">maximum potential energy before and after bouncing might not be </w:t>
      </w:r>
      <w:r>
        <w:rPr>
          <w:rFonts w:ascii="Arial" w:hAnsi="Arial"/>
        </w:rPr>
        <w:t>equal</w:t>
      </w:r>
      <w:r w:rsidR="000975AB">
        <w:rPr>
          <w:rFonts w:ascii="Arial" w:hAnsi="Arial"/>
        </w:rPr>
        <w:t xml:space="preserve"> </w:t>
      </w:r>
      <w:r w:rsidR="002D315B">
        <w:rPr>
          <w:rFonts w:ascii="Arial" w:hAnsi="Arial"/>
        </w:rPr>
        <w:t xml:space="preserve">for both balls </w:t>
      </w:r>
      <w:r w:rsidR="000975AB">
        <w:rPr>
          <w:rFonts w:ascii="Arial" w:hAnsi="Arial"/>
        </w:rPr>
        <w:t xml:space="preserve">in table </w:t>
      </w:r>
      <w:r>
        <w:rPr>
          <w:rFonts w:ascii="Arial" w:hAnsi="Arial"/>
        </w:rPr>
        <w:t xml:space="preserve">V. Provide </w:t>
      </w:r>
      <w:r w:rsidR="000975AB">
        <w:rPr>
          <w:rFonts w:ascii="Arial" w:hAnsi="Arial"/>
        </w:rPr>
        <w:t>an</w:t>
      </w:r>
      <w:r>
        <w:rPr>
          <w:rFonts w:ascii="Arial" w:hAnsi="Arial"/>
        </w:rPr>
        <w:t xml:space="preserve"> explanation</w:t>
      </w:r>
      <w:r w:rsidR="002D315B">
        <w:rPr>
          <w:rFonts w:ascii="Arial" w:hAnsi="Arial"/>
        </w:rPr>
        <w:t xml:space="preserve"> for any</w:t>
      </w:r>
      <w:r>
        <w:rPr>
          <w:rFonts w:ascii="Arial" w:hAnsi="Arial"/>
        </w:rPr>
        <w:t xml:space="preserve"> difference</w:t>
      </w:r>
      <w:r w:rsidR="002D315B">
        <w:rPr>
          <w:rFonts w:ascii="Arial" w:hAnsi="Arial"/>
        </w:rPr>
        <w:t>s</w:t>
      </w:r>
      <w:r>
        <w:rPr>
          <w:rFonts w:ascii="Arial" w:hAnsi="Arial"/>
        </w:rPr>
        <w:t>.</w:t>
      </w:r>
    </w:p>
    <w:p w14:paraId="4BABBB59" w14:textId="6C950FC6" w:rsidR="005A615A" w:rsidRDefault="005A615A" w:rsidP="005A615A">
      <w:pPr>
        <w:rPr>
          <w:rFonts w:ascii="Arial" w:hAnsi="Arial"/>
        </w:rPr>
      </w:pPr>
    </w:p>
    <w:p w14:paraId="163F2BC3" w14:textId="57EEC00E" w:rsidR="005A615A" w:rsidRDefault="00E313A3" w:rsidP="005A615A">
      <w:pPr>
        <w:rPr>
          <w:rFonts w:ascii="Arial" w:hAnsi="Arial"/>
        </w:rPr>
      </w:pPr>
      <w:r>
        <w:rPr>
          <w:rFonts w:ascii="Arial" w:hAnsi="Arial"/>
        </w:rPr>
        <w:t xml:space="preserve">The balls are of different masses and the spring is compressed at different distances hence the bell with a greater mass has a difference in </w:t>
      </w:r>
      <w:r>
        <w:rPr>
          <w:rFonts w:ascii="Arial" w:hAnsi="Arial"/>
        </w:rPr>
        <w:t>maximum potential energy before and after bouncing</w:t>
      </w:r>
    </w:p>
    <w:p w14:paraId="107E96EF" w14:textId="77777777" w:rsidR="005A615A" w:rsidRDefault="005A615A" w:rsidP="005A615A">
      <w:pPr>
        <w:rPr>
          <w:rFonts w:ascii="Arial" w:hAnsi="Arial"/>
        </w:rPr>
      </w:pPr>
    </w:p>
    <w:p w14:paraId="6371000D" w14:textId="77777777" w:rsidR="005A615A" w:rsidRDefault="005A615A" w:rsidP="005A615A">
      <w:pPr>
        <w:rPr>
          <w:rFonts w:ascii="Arial" w:hAnsi="Arial"/>
        </w:rPr>
      </w:pPr>
    </w:p>
    <w:p w14:paraId="011BD987" w14:textId="77777777" w:rsidR="005A615A" w:rsidRDefault="005A615A" w:rsidP="005A615A">
      <w:pPr>
        <w:rPr>
          <w:rFonts w:ascii="Arial" w:hAnsi="Arial"/>
        </w:rPr>
      </w:pPr>
    </w:p>
    <w:p w14:paraId="2474CB9D" w14:textId="77777777" w:rsidR="005A615A" w:rsidRDefault="005A615A" w:rsidP="005A615A">
      <w:pPr>
        <w:rPr>
          <w:rFonts w:ascii="Arial" w:hAnsi="Arial"/>
        </w:rPr>
      </w:pPr>
    </w:p>
    <w:p w14:paraId="76F7A538" w14:textId="43812DD3" w:rsidR="00BE6BD0" w:rsidRDefault="005A615A" w:rsidP="005A615A">
      <w:pPr>
        <w:tabs>
          <w:tab w:val="left" w:pos="6944"/>
        </w:tabs>
        <w:rPr>
          <w:rFonts w:ascii="Arial" w:hAnsi="Arial"/>
        </w:rPr>
      </w:pPr>
      <w:r>
        <w:rPr>
          <w:rFonts w:ascii="Arial" w:hAnsi="Arial"/>
        </w:rPr>
        <w:t xml:space="preserve">[2] Based on your Combined Energy Plots for ball 1 and ball 2, is </w:t>
      </w:r>
      <w:r w:rsidR="0062303C">
        <w:rPr>
          <w:rFonts w:ascii="Arial" w:hAnsi="Arial"/>
        </w:rPr>
        <w:t xml:space="preserve">mechanical </w:t>
      </w:r>
      <w:r>
        <w:rPr>
          <w:rFonts w:ascii="Arial" w:hAnsi="Arial"/>
        </w:rPr>
        <w:t>energy conserved for both balls?</w:t>
      </w:r>
      <w:r w:rsidR="00C52C07">
        <w:rPr>
          <w:rFonts w:ascii="Arial" w:hAnsi="Arial"/>
        </w:rPr>
        <w:t xml:space="preserve"> no</w:t>
      </w:r>
      <w:r>
        <w:rPr>
          <w:rFonts w:ascii="Arial" w:hAnsi="Arial"/>
        </w:rPr>
        <w:t xml:space="preserve"> Use details from these plots to support your answers. G</w:t>
      </w:r>
      <w:r w:rsidRPr="00A74A9E">
        <w:rPr>
          <w:rFonts w:ascii="Arial" w:hAnsi="Arial"/>
        </w:rPr>
        <w:t>ive specific locations on the plot (t</w:t>
      </w:r>
      <w:r>
        <w:rPr>
          <w:rFonts w:ascii="Arial" w:hAnsi="Arial"/>
        </w:rPr>
        <w:t>imes, etc.) to back up your arguments.</w:t>
      </w:r>
      <w:r w:rsidR="00C52C07">
        <w:rPr>
          <w:rFonts w:ascii="Arial" w:hAnsi="Arial"/>
        </w:rPr>
        <w:t xml:space="preserve"> For graph 2 at 0.53 the kinetic energy and potential energy differ</w:t>
      </w:r>
      <w:bookmarkStart w:id="5" w:name="_GoBack"/>
      <w:bookmarkEnd w:id="5"/>
    </w:p>
    <w:p w14:paraId="70353FF7" w14:textId="77777777" w:rsidR="00BE6BD0" w:rsidRDefault="00BE6BD0" w:rsidP="005A615A">
      <w:pPr>
        <w:tabs>
          <w:tab w:val="left" w:pos="6944"/>
        </w:tabs>
        <w:rPr>
          <w:rFonts w:ascii="Arial" w:hAnsi="Arial"/>
        </w:rPr>
      </w:pPr>
    </w:p>
    <w:p w14:paraId="2290EB17" w14:textId="014FDF46" w:rsidR="007F05AB" w:rsidRDefault="007F05AB" w:rsidP="005A615A">
      <w:pPr>
        <w:tabs>
          <w:tab w:val="left" w:pos="6944"/>
        </w:tabs>
        <w:rPr>
          <w:rFonts w:ascii="Arial" w:hAnsi="Arial"/>
        </w:rPr>
      </w:pPr>
      <w:r>
        <w:rPr>
          <w:rFonts w:ascii="Arial" w:hAnsi="Arial"/>
        </w:rPr>
        <w:tab/>
      </w:r>
    </w:p>
    <w:p w14:paraId="62F7E666" w14:textId="36DBEEC7" w:rsidR="00E313A3" w:rsidRDefault="00E313A3" w:rsidP="005A615A">
      <w:pPr>
        <w:tabs>
          <w:tab w:val="left" w:pos="6944"/>
        </w:tabs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70C5C5D0" wp14:editId="5F2E7BC3">
            <wp:extent cx="6400800" cy="3127664"/>
            <wp:effectExtent l="0" t="0" r="0" b="0"/>
            <wp:docPr id="5" name="Picture 5" descr="C:\Users\hp\AppData\Local\Microsoft\Windows\INetCache\Content.MSO\45D6CBD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AppData\Local\Microsoft\Windows\INetCache\Content.MSO\45D6CBD7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D214A" w14:textId="77777777" w:rsidR="00DF7D69" w:rsidRDefault="00DF7D69" w:rsidP="005A615A">
      <w:pPr>
        <w:tabs>
          <w:tab w:val="left" w:pos="6944"/>
        </w:tabs>
        <w:rPr>
          <w:rFonts w:ascii="Arial" w:hAnsi="Arial"/>
        </w:rPr>
      </w:pPr>
    </w:p>
    <w:p w14:paraId="3582B23B" w14:textId="6B5AA60E" w:rsidR="00DF7D69" w:rsidRPr="007F05AB" w:rsidRDefault="00E313A3" w:rsidP="005A615A">
      <w:pPr>
        <w:tabs>
          <w:tab w:val="left" w:pos="6944"/>
        </w:tabs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059396C2" wp14:editId="1A73BE81">
            <wp:extent cx="6400800" cy="3127664"/>
            <wp:effectExtent l="0" t="0" r="0" b="0"/>
            <wp:docPr id="4" name="Picture 4" descr="C:\Users\hp\AppData\Local\Microsoft\Windows\INetCache\Content.MSO\A9C2542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Microsoft\Windows\INetCache\Content.MSO\A9C25421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7D69" w:rsidRPr="007F05AB" w:rsidSect="00A943E1">
      <w:footerReference w:type="even" r:id="rId12"/>
      <w:footerReference w:type="default" r:id="rId13"/>
      <w:pgSz w:w="12240" w:h="15840"/>
      <w:pgMar w:top="1080" w:right="1080" w:bottom="1080" w:left="108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3F912" w14:textId="77777777" w:rsidR="00CB2CD9" w:rsidRDefault="00CB2CD9" w:rsidP="007F05AB">
      <w:r>
        <w:separator/>
      </w:r>
    </w:p>
  </w:endnote>
  <w:endnote w:type="continuationSeparator" w:id="0">
    <w:p w14:paraId="2AA7BF44" w14:textId="77777777" w:rsidR="00CB2CD9" w:rsidRDefault="00CB2CD9" w:rsidP="007F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Calibri"/>
    <w:charset w:val="00"/>
    <w:family w:val="auto"/>
    <w:pitch w:val="variable"/>
    <w:sig w:usb0="E1000AEF" w:usb1="5000A1FF" w:usb2="00000000" w:usb3="00000000" w:csb0="000001BF" w:csb1="00000000"/>
  </w:font>
  <w:font w:name="PMingLiU">
    <w:altName w:val="Times New Roman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thJax_Math-italic">
    <w:altName w:val="Times New Roman"/>
    <w:panose1 w:val="00000000000000000000"/>
    <w:charset w:val="00"/>
    <w:family w:val="roman"/>
    <w:notTrueType/>
    <w:pitch w:val="default"/>
  </w:font>
  <w:font w:name="MathJax_Main">
    <w:altName w:val="Times New Roman"/>
    <w:panose1 w:val="00000000000000000000"/>
    <w:charset w:val="00"/>
    <w:family w:val="roman"/>
    <w:notTrueType/>
    <w:pitch w:val="default"/>
  </w:font>
  <w:font w:name="MathJax_Size4">
    <w:altName w:val="Times New Roman"/>
    <w:panose1 w:val="00000000000000000000"/>
    <w:charset w:val="00"/>
    <w:family w:val="roman"/>
    <w:notTrueType/>
    <w:pitch w:val="default"/>
  </w:font>
  <w:font w:name="MathJax_Size3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D9BA7" w14:textId="05752741" w:rsidR="00627197" w:rsidRDefault="00627197" w:rsidP="005F77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52C07">
      <w:rPr>
        <w:rStyle w:val="PageNumber"/>
        <w:noProof/>
      </w:rPr>
      <w:t>6</w:t>
    </w:r>
    <w:r>
      <w:rPr>
        <w:rStyle w:val="PageNumber"/>
      </w:rPr>
      <w:fldChar w:fldCharType="end"/>
    </w:r>
  </w:p>
  <w:p w14:paraId="15728B94" w14:textId="39DC9238" w:rsidR="00627197" w:rsidRPr="00867819" w:rsidRDefault="00627197" w:rsidP="00BF2DE9">
    <w:pPr>
      <w:pStyle w:val="Footer"/>
      <w:ind w:right="360" w:firstLine="360"/>
      <w:rPr>
        <w:rFonts w:ascii="Arial" w:hAnsi="Arial" w:cs="Arial"/>
        <w:i/>
        <w:sz w:val="20"/>
        <w:szCs w:val="20"/>
      </w:rPr>
    </w:pPr>
    <w:r>
      <w:ptab w:relativeTo="margin" w:alignment="center" w:leader="none"/>
    </w:r>
    <w:r>
      <w:rPr>
        <w:rFonts w:ascii="Arial" w:hAnsi="Arial" w:cs="Arial"/>
        <w:i/>
        <w:sz w:val="20"/>
        <w:szCs w:val="20"/>
      </w:rPr>
      <w:t>TableTop Science</w:t>
    </w:r>
    <w:r w:rsidRPr="00867819">
      <w:rPr>
        <w:rFonts w:ascii="Arial" w:hAnsi="Arial" w:cs="Arial"/>
        <w:i/>
        <w:sz w:val="20"/>
        <w:szCs w:val="20"/>
      </w:rPr>
      <w:t xml:space="preserve"> – All Rights Reserved</w:t>
    </w:r>
  </w:p>
  <w:p w14:paraId="5812C42A" w14:textId="30269B03" w:rsidR="00627197" w:rsidRDefault="00627197" w:rsidP="00AF2F74">
    <w:pPr>
      <w:pStyle w:val="Footer"/>
      <w:ind w:right="360" w:firstLine="360"/>
    </w:pP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B3B42" w14:textId="7F63AA14" w:rsidR="00627197" w:rsidRDefault="00627197" w:rsidP="005F77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52C07">
      <w:rPr>
        <w:rStyle w:val="PageNumber"/>
        <w:noProof/>
      </w:rPr>
      <w:t>7</w:t>
    </w:r>
    <w:r>
      <w:rPr>
        <w:rStyle w:val="PageNumber"/>
      </w:rPr>
      <w:fldChar w:fldCharType="end"/>
    </w:r>
  </w:p>
  <w:p w14:paraId="104A3D82" w14:textId="4D2A7385" w:rsidR="00627197" w:rsidRPr="00867819" w:rsidRDefault="00627197" w:rsidP="00AF2F74">
    <w:pPr>
      <w:pStyle w:val="Footer"/>
      <w:ind w:right="360" w:firstLine="360"/>
      <w:rPr>
        <w:rFonts w:ascii="Arial" w:hAnsi="Arial" w:cs="Arial"/>
        <w:i/>
        <w:sz w:val="20"/>
        <w:szCs w:val="20"/>
      </w:rPr>
    </w:pPr>
    <w:r w:rsidRPr="00867819">
      <w:rPr>
        <w:sz w:val="20"/>
        <w:szCs w:val="20"/>
      </w:rPr>
      <w:ptab w:relativeTo="margin" w:alignment="center" w:leader="none"/>
    </w:r>
    <w:r>
      <w:rPr>
        <w:rFonts w:ascii="Arial" w:hAnsi="Arial" w:cs="Arial"/>
        <w:i/>
        <w:sz w:val="20"/>
        <w:szCs w:val="20"/>
      </w:rPr>
      <w:t>TableTop Science</w:t>
    </w:r>
    <w:r w:rsidRPr="00867819">
      <w:rPr>
        <w:rFonts w:ascii="Arial" w:hAnsi="Arial" w:cs="Arial"/>
        <w:i/>
        <w:sz w:val="20"/>
        <w:szCs w:val="20"/>
      </w:rPr>
      <w:t xml:space="preserve"> – All Rights Reserved</w:t>
    </w:r>
    <w:r w:rsidRPr="00867819">
      <w:rPr>
        <w:rFonts w:ascii="Arial" w:hAnsi="Arial" w:cs="Arial"/>
        <w:i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0347A" w14:textId="77777777" w:rsidR="00CB2CD9" w:rsidRDefault="00CB2CD9" w:rsidP="007F05AB">
      <w:r>
        <w:separator/>
      </w:r>
    </w:p>
  </w:footnote>
  <w:footnote w:type="continuationSeparator" w:id="0">
    <w:p w14:paraId="1C16EA85" w14:textId="77777777" w:rsidR="00CB2CD9" w:rsidRDefault="00CB2CD9" w:rsidP="007F0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evenAndOddHeaders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AB"/>
    <w:rsid w:val="000058A9"/>
    <w:rsid w:val="00013382"/>
    <w:rsid w:val="00016BD9"/>
    <w:rsid w:val="0002167B"/>
    <w:rsid w:val="000256D8"/>
    <w:rsid w:val="00026D03"/>
    <w:rsid w:val="00034928"/>
    <w:rsid w:val="00040CC4"/>
    <w:rsid w:val="00044090"/>
    <w:rsid w:val="0004469F"/>
    <w:rsid w:val="00044B8A"/>
    <w:rsid w:val="000458A7"/>
    <w:rsid w:val="00055CA0"/>
    <w:rsid w:val="0006101C"/>
    <w:rsid w:val="00063114"/>
    <w:rsid w:val="000737BC"/>
    <w:rsid w:val="0008015C"/>
    <w:rsid w:val="00086F97"/>
    <w:rsid w:val="000975AB"/>
    <w:rsid w:val="000C78A0"/>
    <w:rsid w:val="000D495F"/>
    <w:rsid w:val="000F36DC"/>
    <w:rsid w:val="000F3A24"/>
    <w:rsid w:val="00102664"/>
    <w:rsid w:val="00117F55"/>
    <w:rsid w:val="001234A2"/>
    <w:rsid w:val="00126695"/>
    <w:rsid w:val="00140117"/>
    <w:rsid w:val="001A03DA"/>
    <w:rsid w:val="001C3121"/>
    <w:rsid w:val="001C4B3D"/>
    <w:rsid w:val="001D0A63"/>
    <w:rsid w:val="001F35D8"/>
    <w:rsid w:val="00204240"/>
    <w:rsid w:val="0021244D"/>
    <w:rsid w:val="00230D04"/>
    <w:rsid w:val="00247CC3"/>
    <w:rsid w:val="00252B74"/>
    <w:rsid w:val="00260678"/>
    <w:rsid w:val="00262547"/>
    <w:rsid w:val="00267F00"/>
    <w:rsid w:val="00275DB9"/>
    <w:rsid w:val="002A56F3"/>
    <w:rsid w:val="002B5369"/>
    <w:rsid w:val="002D315B"/>
    <w:rsid w:val="002E6ED9"/>
    <w:rsid w:val="002F21C5"/>
    <w:rsid w:val="002F25CB"/>
    <w:rsid w:val="002F2967"/>
    <w:rsid w:val="00302975"/>
    <w:rsid w:val="003076F7"/>
    <w:rsid w:val="00315AAF"/>
    <w:rsid w:val="00324AEE"/>
    <w:rsid w:val="0032750A"/>
    <w:rsid w:val="00332D99"/>
    <w:rsid w:val="0033442F"/>
    <w:rsid w:val="0037212D"/>
    <w:rsid w:val="003A3FD9"/>
    <w:rsid w:val="003B4131"/>
    <w:rsid w:val="003B66FA"/>
    <w:rsid w:val="003C01A9"/>
    <w:rsid w:val="003E3C7C"/>
    <w:rsid w:val="003F1AE3"/>
    <w:rsid w:val="003F3077"/>
    <w:rsid w:val="00423010"/>
    <w:rsid w:val="00423DC0"/>
    <w:rsid w:val="0046136A"/>
    <w:rsid w:val="00484F13"/>
    <w:rsid w:val="004A502F"/>
    <w:rsid w:val="004B1BCB"/>
    <w:rsid w:val="004B7B10"/>
    <w:rsid w:val="004C6B4C"/>
    <w:rsid w:val="004D1460"/>
    <w:rsid w:val="004F1F7B"/>
    <w:rsid w:val="0050216B"/>
    <w:rsid w:val="005030DB"/>
    <w:rsid w:val="0053409A"/>
    <w:rsid w:val="00535C7D"/>
    <w:rsid w:val="00542273"/>
    <w:rsid w:val="00545EE6"/>
    <w:rsid w:val="0056341E"/>
    <w:rsid w:val="005802C2"/>
    <w:rsid w:val="00580EEB"/>
    <w:rsid w:val="005863B2"/>
    <w:rsid w:val="00590A4D"/>
    <w:rsid w:val="005979B4"/>
    <w:rsid w:val="005A370B"/>
    <w:rsid w:val="005A615A"/>
    <w:rsid w:val="005A78B8"/>
    <w:rsid w:val="005B63D5"/>
    <w:rsid w:val="005D1071"/>
    <w:rsid w:val="005D566D"/>
    <w:rsid w:val="005E3D38"/>
    <w:rsid w:val="005E54E4"/>
    <w:rsid w:val="005E6D4D"/>
    <w:rsid w:val="005F7727"/>
    <w:rsid w:val="00606157"/>
    <w:rsid w:val="0062303C"/>
    <w:rsid w:val="0062676F"/>
    <w:rsid w:val="00627197"/>
    <w:rsid w:val="00636137"/>
    <w:rsid w:val="00661B84"/>
    <w:rsid w:val="00670A2B"/>
    <w:rsid w:val="00686C46"/>
    <w:rsid w:val="006A5415"/>
    <w:rsid w:val="006A7729"/>
    <w:rsid w:val="006B315E"/>
    <w:rsid w:val="006C6119"/>
    <w:rsid w:val="006D452D"/>
    <w:rsid w:val="006D4653"/>
    <w:rsid w:val="006F4A02"/>
    <w:rsid w:val="006F4AFF"/>
    <w:rsid w:val="0072736C"/>
    <w:rsid w:val="007523D9"/>
    <w:rsid w:val="00756526"/>
    <w:rsid w:val="00757542"/>
    <w:rsid w:val="00764EC0"/>
    <w:rsid w:val="0076524A"/>
    <w:rsid w:val="007764C2"/>
    <w:rsid w:val="00785985"/>
    <w:rsid w:val="00786293"/>
    <w:rsid w:val="007A0E13"/>
    <w:rsid w:val="007A391E"/>
    <w:rsid w:val="007E2BB8"/>
    <w:rsid w:val="007F05AB"/>
    <w:rsid w:val="007F2F00"/>
    <w:rsid w:val="007F3DAE"/>
    <w:rsid w:val="007F6FD9"/>
    <w:rsid w:val="00815955"/>
    <w:rsid w:val="00815BCB"/>
    <w:rsid w:val="00815E0F"/>
    <w:rsid w:val="00824763"/>
    <w:rsid w:val="00827FF3"/>
    <w:rsid w:val="00830B3D"/>
    <w:rsid w:val="00834030"/>
    <w:rsid w:val="008363F7"/>
    <w:rsid w:val="00841E08"/>
    <w:rsid w:val="00844BD6"/>
    <w:rsid w:val="008620F9"/>
    <w:rsid w:val="00867819"/>
    <w:rsid w:val="00877FCB"/>
    <w:rsid w:val="00887E6A"/>
    <w:rsid w:val="008930E7"/>
    <w:rsid w:val="008A236B"/>
    <w:rsid w:val="008C5F8A"/>
    <w:rsid w:val="008D1E1A"/>
    <w:rsid w:val="008D6116"/>
    <w:rsid w:val="008E4109"/>
    <w:rsid w:val="008E77F6"/>
    <w:rsid w:val="008F3AF4"/>
    <w:rsid w:val="009139C1"/>
    <w:rsid w:val="0091701E"/>
    <w:rsid w:val="0097392D"/>
    <w:rsid w:val="00980428"/>
    <w:rsid w:val="009A62D5"/>
    <w:rsid w:val="009A6757"/>
    <w:rsid w:val="009A6FA8"/>
    <w:rsid w:val="009D2E93"/>
    <w:rsid w:val="009D69A2"/>
    <w:rsid w:val="00A13058"/>
    <w:rsid w:val="00A15470"/>
    <w:rsid w:val="00A17E7B"/>
    <w:rsid w:val="00A47179"/>
    <w:rsid w:val="00A73C64"/>
    <w:rsid w:val="00A74A9E"/>
    <w:rsid w:val="00A758B1"/>
    <w:rsid w:val="00A75E85"/>
    <w:rsid w:val="00A943E1"/>
    <w:rsid w:val="00AA17AA"/>
    <w:rsid w:val="00AA52E3"/>
    <w:rsid w:val="00AA556B"/>
    <w:rsid w:val="00AB4C7C"/>
    <w:rsid w:val="00AC0657"/>
    <w:rsid w:val="00AE689C"/>
    <w:rsid w:val="00AF2F74"/>
    <w:rsid w:val="00B2298F"/>
    <w:rsid w:val="00B41F88"/>
    <w:rsid w:val="00B67DE6"/>
    <w:rsid w:val="00B7209F"/>
    <w:rsid w:val="00B80B3A"/>
    <w:rsid w:val="00B810D5"/>
    <w:rsid w:val="00B97404"/>
    <w:rsid w:val="00BA6A09"/>
    <w:rsid w:val="00BA7EB4"/>
    <w:rsid w:val="00BB10CA"/>
    <w:rsid w:val="00BD6160"/>
    <w:rsid w:val="00BE5BF0"/>
    <w:rsid w:val="00BE6BD0"/>
    <w:rsid w:val="00BF2DE9"/>
    <w:rsid w:val="00C03021"/>
    <w:rsid w:val="00C128F8"/>
    <w:rsid w:val="00C1721D"/>
    <w:rsid w:val="00C2311A"/>
    <w:rsid w:val="00C35321"/>
    <w:rsid w:val="00C370EF"/>
    <w:rsid w:val="00C44DCF"/>
    <w:rsid w:val="00C46BBA"/>
    <w:rsid w:val="00C52C07"/>
    <w:rsid w:val="00C5404F"/>
    <w:rsid w:val="00C67E2E"/>
    <w:rsid w:val="00C822BD"/>
    <w:rsid w:val="00C91689"/>
    <w:rsid w:val="00CB2CD9"/>
    <w:rsid w:val="00CB5903"/>
    <w:rsid w:val="00CB5EF9"/>
    <w:rsid w:val="00CD1BBA"/>
    <w:rsid w:val="00CD41DC"/>
    <w:rsid w:val="00CE1E75"/>
    <w:rsid w:val="00D338C4"/>
    <w:rsid w:val="00D54B9D"/>
    <w:rsid w:val="00D64D72"/>
    <w:rsid w:val="00D67515"/>
    <w:rsid w:val="00D76246"/>
    <w:rsid w:val="00D8580E"/>
    <w:rsid w:val="00D92AD8"/>
    <w:rsid w:val="00DA3DBD"/>
    <w:rsid w:val="00DA616B"/>
    <w:rsid w:val="00DA642C"/>
    <w:rsid w:val="00DC6F1F"/>
    <w:rsid w:val="00DD23B1"/>
    <w:rsid w:val="00DE7C7C"/>
    <w:rsid w:val="00DF4951"/>
    <w:rsid w:val="00DF7D69"/>
    <w:rsid w:val="00E00542"/>
    <w:rsid w:val="00E0535A"/>
    <w:rsid w:val="00E06DB3"/>
    <w:rsid w:val="00E12895"/>
    <w:rsid w:val="00E313A3"/>
    <w:rsid w:val="00E314CB"/>
    <w:rsid w:val="00E413E5"/>
    <w:rsid w:val="00E65804"/>
    <w:rsid w:val="00EA5E6D"/>
    <w:rsid w:val="00EC2004"/>
    <w:rsid w:val="00EC4497"/>
    <w:rsid w:val="00F05DFD"/>
    <w:rsid w:val="00F06643"/>
    <w:rsid w:val="00F10576"/>
    <w:rsid w:val="00F14DE8"/>
    <w:rsid w:val="00F2637A"/>
    <w:rsid w:val="00F327FB"/>
    <w:rsid w:val="00F352A5"/>
    <w:rsid w:val="00F77744"/>
    <w:rsid w:val="00F84E7F"/>
    <w:rsid w:val="00F9006E"/>
    <w:rsid w:val="00F9027D"/>
    <w:rsid w:val="00FB6AEC"/>
    <w:rsid w:val="00FC23B1"/>
    <w:rsid w:val="00FE19E8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D1DCFF5"/>
  <w14:defaultImageDpi w14:val="300"/>
  <w15:docId w15:val="{B1369843-2A23-434F-B915-30C7A1A70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5A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5AB"/>
  </w:style>
  <w:style w:type="paragraph" w:styleId="Footer">
    <w:name w:val="footer"/>
    <w:basedOn w:val="Normal"/>
    <w:link w:val="FooterChar"/>
    <w:uiPriority w:val="99"/>
    <w:unhideWhenUsed/>
    <w:rsid w:val="007F05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5AB"/>
  </w:style>
  <w:style w:type="table" w:styleId="TableGrid">
    <w:name w:val="Table Grid"/>
    <w:basedOn w:val="TableNormal"/>
    <w:uiPriority w:val="59"/>
    <w:rsid w:val="007F0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7F05A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F900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0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06E"/>
    <w:rPr>
      <w:rFonts w:ascii="Lucida Grande" w:hAnsi="Lucida Grande" w:cs="Lucida Grande"/>
      <w:sz w:val="18"/>
      <w:szCs w:val="18"/>
    </w:rPr>
  </w:style>
  <w:style w:type="table" w:styleId="LightShading-Accent1">
    <w:name w:val="Light Shading Accent 1"/>
    <w:basedOn w:val="TableNormal"/>
    <w:uiPriority w:val="60"/>
    <w:rsid w:val="00AF2F74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Spacing">
    <w:name w:val="No Spacing"/>
    <w:link w:val="NoSpacingChar"/>
    <w:qFormat/>
    <w:rsid w:val="00AF2F74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AF2F74"/>
    <w:rPr>
      <w:rFonts w:ascii="PMingLiU" w:hAnsi="PMingLiU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F2F74"/>
  </w:style>
  <w:style w:type="character" w:customStyle="1" w:styleId="mi">
    <w:name w:val="mi"/>
    <w:basedOn w:val="DefaultParagraphFont"/>
    <w:rsid w:val="0056341E"/>
  </w:style>
  <w:style w:type="character" w:customStyle="1" w:styleId="mo">
    <w:name w:val="mo"/>
    <w:basedOn w:val="DefaultParagraphFont"/>
    <w:rsid w:val="0056341E"/>
  </w:style>
  <w:style w:type="character" w:customStyle="1" w:styleId="mn">
    <w:name w:val="mn"/>
    <w:basedOn w:val="DefaultParagraphFont"/>
    <w:rsid w:val="0056341E"/>
  </w:style>
  <w:style w:type="character" w:customStyle="1" w:styleId="mjxassistivemathml">
    <w:name w:val="mjx_assistive_mathml"/>
    <w:basedOn w:val="DefaultParagraphFont"/>
    <w:rsid w:val="00E314CB"/>
  </w:style>
  <w:style w:type="character" w:customStyle="1" w:styleId="msqrt">
    <w:name w:val="msqrt"/>
    <w:basedOn w:val="DefaultParagraphFont"/>
    <w:rsid w:val="003C0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36C5C0-2D62-4BD2-927C-77AEB3F88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7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Bailey</dc:creator>
  <cp:keywords/>
  <dc:description/>
  <cp:lastModifiedBy>hp</cp:lastModifiedBy>
  <cp:revision>11</cp:revision>
  <dcterms:created xsi:type="dcterms:W3CDTF">2020-07-31T17:07:00Z</dcterms:created>
  <dcterms:modified xsi:type="dcterms:W3CDTF">2020-08-04T10:34:00Z</dcterms:modified>
</cp:coreProperties>
</file>